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1BD6" w14:textId="073F2EDB" w:rsidR="006151F1" w:rsidRPr="00FE5963" w:rsidRDefault="006151F1" w:rsidP="00FE5963">
      <w:pPr>
        <w:spacing w:before="120" w:after="0" w:line="360" w:lineRule="auto"/>
        <w:jc w:val="center"/>
        <w:rPr>
          <w:rFonts w:ascii="Arial" w:eastAsia="Times New Roman" w:hAnsi="Arial" w:cs="Arial"/>
          <w:color w:val="000000" w:themeColor="text1"/>
          <w:sz w:val="24"/>
          <w:szCs w:val="24"/>
        </w:rPr>
      </w:pPr>
      <w:r w:rsidRPr="00FE5963">
        <w:rPr>
          <w:rFonts w:ascii="Arial" w:eastAsia="Times New Roman" w:hAnsi="Arial" w:cs="Arial"/>
          <w:color w:val="000000" w:themeColor="text1"/>
          <w:sz w:val="24"/>
          <w:szCs w:val="24"/>
        </w:rPr>
        <w:t>Carl Sandburg</w:t>
      </w:r>
      <w:r w:rsidR="006D6D65" w:rsidRPr="00FE5963">
        <w:rPr>
          <w:rFonts w:ascii="Arial" w:eastAsia="Times New Roman" w:hAnsi="Arial" w:cs="Arial"/>
          <w:color w:val="000000" w:themeColor="text1"/>
          <w:sz w:val="24"/>
          <w:szCs w:val="24"/>
        </w:rPr>
        <w:t xml:space="preserve"> &amp; </w:t>
      </w:r>
      <w:r w:rsidRPr="00FE5963">
        <w:rPr>
          <w:rFonts w:ascii="Arial" w:eastAsia="Times New Roman" w:hAnsi="Arial" w:cs="Arial"/>
          <w:color w:val="000000" w:themeColor="text1"/>
          <w:sz w:val="24"/>
          <w:szCs w:val="24"/>
        </w:rPr>
        <w:t>DCS PTSA</w:t>
      </w:r>
    </w:p>
    <w:p w14:paraId="6C888EAC" w14:textId="051D6ED4" w:rsidR="006151F1" w:rsidRPr="00FE5963" w:rsidRDefault="006151F1" w:rsidP="00FE5963">
      <w:pPr>
        <w:spacing w:before="120" w:after="0" w:line="360" w:lineRule="auto"/>
        <w:jc w:val="center"/>
        <w:rPr>
          <w:rFonts w:ascii="Arial" w:eastAsia="Times New Roman" w:hAnsi="Arial" w:cs="Arial"/>
          <w:color w:val="000000" w:themeColor="text1"/>
          <w:sz w:val="24"/>
          <w:szCs w:val="24"/>
        </w:rPr>
      </w:pPr>
      <w:r w:rsidRPr="00FE5963">
        <w:rPr>
          <w:rFonts w:ascii="Arial" w:eastAsia="Times New Roman" w:hAnsi="Arial" w:cs="Arial"/>
          <w:color w:val="000000" w:themeColor="text1"/>
          <w:sz w:val="24"/>
          <w:szCs w:val="24"/>
        </w:rPr>
        <w:t>Alumni Scholarship Application</w:t>
      </w:r>
      <w:r w:rsidR="00FE5963">
        <w:rPr>
          <w:rFonts w:ascii="Arial" w:eastAsia="Times New Roman" w:hAnsi="Arial" w:cs="Arial"/>
          <w:color w:val="000000" w:themeColor="text1"/>
          <w:sz w:val="24"/>
          <w:szCs w:val="24"/>
        </w:rPr>
        <w:t xml:space="preserve"> </w:t>
      </w:r>
      <w:r w:rsidR="006D6D65" w:rsidRPr="00FE5963">
        <w:rPr>
          <w:rFonts w:ascii="Arial" w:eastAsia="Times New Roman" w:hAnsi="Arial" w:cs="Arial"/>
          <w:color w:val="000000" w:themeColor="text1"/>
          <w:sz w:val="24"/>
          <w:szCs w:val="24"/>
        </w:rPr>
        <w:t>20</w:t>
      </w:r>
      <w:r w:rsidR="002F7D4A" w:rsidRPr="00FE5963">
        <w:rPr>
          <w:rFonts w:ascii="Arial" w:eastAsia="Times New Roman" w:hAnsi="Arial" w:cs="Arial"/>
          <w:color w:val="000000" w:themeColor="text1"/>
          <w:sz w:val="24"/>
          <w:szCs w:val="24"/>
        </w:rPr>
        <w:t>21</w:t>
      </w:r>
      <w:r w:rsidR="00230F41" w:rsidRPr="00FE5963">
        <w:rPr>
          <w:rFonts w:ascii="Arial" w:eastAsia="Times New Roman" w:hAnsi="Arial" w:cs="Arial"/>
          <w:color w:val="000000" w:themeColor="text1"/>
          <w:sz w:val="24"/>
          <w:szCs w:val="24"/>
        </w:rPr>
        <w:t>-202</w:t>
      </w:r>
      <w:r w:rsidR="002F7D4A" w:rsidRPr="00FE5963">
        <w:rPr>
          <w:rFonts w:ascii="Arial" w:eastAsia="Times New Roman" w:hAnsi="Arial" w:cs="Arial"/>
          <w:color w:val="000000" w:themeColor="text1"/>
          <w:sz w:val="24"/>
          <w:szCs w:val="24"/>
        </w:rPr>
        <w:t>2</w:t>
      </w:r>
    </w:p>
    <w:p w14:paraId="4DD64396" w14:textId="77777777" w:rsidR="006151F1" w:rsidRPr="006151F1" w:rsidRDefault="006151F1" w:rsidP="006151F1">
      <w:pPr>
        <w:spacing w:after="0" w:line="240" w:lineRule="auto"/>
        <w:rPr>
          <w:rFonts w:ascii="Times New Roman" w:eastAsia="Times New Roman" w:hAnsi="Times New Roman" w:cs="Times New Roman"/>
          <w:sz w:val="24"/>
          <w:szCs w:val="24"/>
        </w:rPr>
      </w:pPr>
      <w:r w:rsidRPr="006151F1">
        <w:rPr>
          <w:rFonts w:ascii="Arial" w:eastAsia="Times New Roman" w:hAnsi="Arial" w:cs="Arial"/>
          <w:color w:val="000000"/>
          <w:sz w:val="24"/>
          <w:szCs w:val="24"/>
        </w:rPr>
        <w:t>Dear Student:</w:t>
      </w:r>
    </w:p>
    <w:p w14:paraId="2FEBA8EF" w14:textId="77777777" w:rsidR="006151F1" w:rsidRPr="006151F1" w:rsidRDefault="006151F1" w:rsidP="006151F1">
      <w:pPr>
        <w:spacing w:after="0" w:line="240" w:lineRule="auto"/>
        <w:rPr>
          <w:rFonts w:ascii="Times New Roman" w:eastAsia="Times New Roman" w:hAnsi="Times New Roman" w:cs="Times New Roman"/>
          <w:sz w:val="24"/>
          <w:szCs w:val="24"/>
        </w:rPr>
      </w:pPr>
    </w:p>
    <w:p w14:paraId="4AB25628" w14:textId="079C06DB" w:rsidR="006151F1" w:rsidRPr="00FE5963" w:rsidRDefault="006151F1" w:rsidP="00FE5963">
      <w:pPr>
        <w:spacing w:before="120" w:after="0" w:line="360" w:lineRule="auto"/>
        <w:rPr>
          <w:rFonts w:ascii="Arial" w:eastAsia="Times New Roman" w:hAnsi="Arial" w:cs="Arial"/>
          <w:color w:val="000000" w:themeColor="text1"/>
          <w:sz w:val="24"/>
          <w:szCs w:val="24"/>
        </w:rPr>
      </w:pPr>
      <w:r w:rsidRPr="00FE5963">
        <w:rPr>
          <w:rFonts w:ascii="Arial" w:eastAsia="Times New Roman" w:hAnsi="Arial" w:cs="Arial"/>
          <w:color w:val="000000" w:themeColor="text1"/>
          <w:sz w:val="24"/>
          <w:szCs w:val="24"/>
        </w:rPr>
        <w:t>The Carl Sandburg</w:t>
      </w:r>
      <w:r w:rsidR="006D6D65" w:rsidRPr="00FE5963">
        <w:rPr>
          <w:rFonts w:ascii="Arial" w:eastAsia="Times New Roman" w:hAnsi="Arial" w:cs="Arial"/>
          <w:color w:val="000000" w:themeColor="text1"/>
          <w:sz w:val="24"/>
          <w:szCs w:val="24"/>
        </w:rPr>
        <w:t xml:space="preserve"> &amp; </w:t>
      </w:r>
      <w:r w:rsidRPr="00FE5963">
        <w:rPr>
          <w:rFonts w:ascii="Arial" w:eastAsia="Times New Roman" w:hAnsi="Arial" w:cs="Arial"/>
          <w:color w:val="000000" w:themeColor="text1"/>
          <w:sz w:val="24"/>
          <w:szCs w:val="24"/>
        </w:rPr>
        <w:t xml:space="preserve">DCS PTSA is accepting applications for </w:t>
      </w:r>
      <w:r w:rsidR="006D6D65" w:rsidRPr="00FE5963">
        <w:rPr>
          <w:rFonts w:ascii="Arial" w:eastAsia="Times New Roman" w:hAnsi="Arial" w:cs="Arial"/>
          <w:color w:val="000000" w:themeColor="text1"/>
          <w:sz w:val="24"/>
          <w:szCs w:val="24"/>
        </w:rPr>
        <w:t xml:space="preserve">our </w:t>
      </w:r>
      <w:r w:rsidRPr="00FE5963">
        <w:rPr>
          <w:rFonts w:ascii="Arial" w:eastAsia="Times New Roman" w:hAnsi="Arial" w:cs="Arial"/>
          <w:color w:val="000000" w:themeColor="text1"/>
          <w:sz w:val="24"/>
          <w:szCs w:val="24"/>
        </w:rPr>
        <w:t xml:space="preserve">annual PTSA scholarship. </w:t>
      </w:r>
      <w:r w:rsidR="002F7D4A" w:rsidRPr="00FE5963">
        <w:rPr>
          <w:rFonts w:ascii="Arial" w:eastAsia="Times New Roman" w:hAnsi="Arial" w:cs="Arial"/>
          <w:color w:val="000000" w:themeColor="text1"/>
          <w:sz w:val="24"/>
          <w:szCs w:val="24"/>
        </w:rPr>
        <w:t xml:space="preserve">This scholarship will be awarded to one graduating senior from LWSD who </w:t>
      </w:r>
      <w:proofErr w:type="gramStart"/>
      <w:r w:rsidR="002F7D4A" w:rsidRPr="00FE5963">
        <w:rPr>
          <w:rFonts w:ascii="Arial" w:eastAsia="Times New Roman" w:hAnsi="Arial" w:cs="Arial"/>
          <w:color w:val="000000" w:themeColor="text1"/>
          <w:sz w:val="24"/>
          <w:szCs w:val="24"/>
        </w:rPr>
        <w:t>is a Carl Sandburg &amp; DCS Alumn</w:t>
      </w:r>
      <w:r w:rsidR="00DD6E92">
        <w:rPr>
          <w:rFonts w:ascii="Arial" w:eastAsia="Times New Roman" w:hAnsi="Arial" w:cs="Arial"/>
          <w:color w:val="000000" w:themeColor="text1"/>
          <w:sz w:val="24"/>
          <w:szCs w:val="24"/>
        </w:rPr>
        <w:t>us</w:t>
      </w:r>
      <w:proofErr w:type="gramEnd"/>
      <w:r w:rsidR="00DD6E92">
        <w:rPr>
          <w:rFonts w:ascii="Arial" w:eastAsia="Times New Roman" w:hAnsi="Arial" w:cs="Arial"/>
          <w:color w:val="000000" w:themeColor="text1"/>
          <w:sz w:val="24"/>
          <w:szCs w:val="24"/>
        </w:rPr>
        <w:t xml:space="preserve">. </w:t>
      </w:r>
      <w:r w:rsidRPr="00FE5963">
        <w:rPr>
          <w:rFonts w:ascii="Arial" w:eastAsia="Times New Roman" w:hAnsi="Arial" w:cs="Arial"/>
          <w:color w:val="000000" w:themeColor="text1"/>
          <w:sz w:val="24"/>
          <w:szCs w:val="24"/>
        </w:rPr>
        <w:t>The purpose of th</w:t>
      </w:r>
      <w:r w:rsidR="006D6D65" w:rsidRPr="00FE5963">
        <w:rPr>
          <w:rFonts w:ascii="Arial" w:eastAsia="Times New Roman" w:hAnsi="Arial" w:cs="Arial"/>
          <w:color w:val="000000" w:themeColor="text1"/>
          <w:sz w:val="24"/>
          <w:szCs w:val="24"/>
        </w:rPr>
        <w:t>is</w:t>
      </w:r>
      <w:r w:rsidRPr="00FE5963">
        <w:rPr>
          <w:rFonts w:ascii="Arial" w:eastAsia="Times New Roman" w:hAnsi="Arial" w:cs="Arial"/>
          <w:color w:val="000000" w:themeColor="text1"/>
          <w:sz w:val="24"/>
          <w:szCs w:val="24"/>
        </w:rPr>
        <w:t xml:space="preserve"> scholarship is to provide recognition of overall achievement and community service by awarding monetary assistance toward</w:t>
      </w:r>
      <w:r w:rsidR="0053402E">
        <w:rPr>
          <w:rFonts w:ascii="Arial" w:eastAsia="Times New Roman" w:hAnsi="Arial" w:cs="Arial"/>
          <w:color w:val="000000" w:themeColor="text1"/>
          <w:sz w:val="24"/>
          <w:szCs w:val="24"/>
        </w:rPr>
        <w:t xml:space="preserve">s </w:t>
      </w:r>
      <w:r w:rsidRPr="00FE5963">
        <w:rPr>
          <w:rFonts w:ascii="Arial" w:eastAsia="Times New Roman" w:hAnsi="Arial" w:cs="Arial"/>
          <w:color w:val="000000" w:themeColor="text1"/>
          <w:sz w:val="24"/>
          <w:szCs w:val="24"/>
        </w:rPr>
        <w:t>further education</w:t>
      </w:r>
      <w:r w:rsidR="002F7D4A" w:rsidRPr="00FE5963">
        <w:rPr>
          <w:rFonts w:ascii="Arial" w:eastAsia="Times New Roman" w:hAnsi="Arial" w:cs="Arial"/>
          <w:color w:val="000000" w:themeColor="text1"/>
          <w:sz w:val="24"/>
          <w:szCs w:val="24"/>
        </w:rPr>
        <w:t xml:space="preserve">. </w:t>
      </w:r>
      <w:r w:rsidR="006D6D65" w:rsidRPr="00FE5963">
        <w:rPr>
          <w:rFonts w:ascii="Arial" w:eastAsia="Times New Roman" w:hAnsi="Arial" w:cs="Arial"/>
          <w:color w:val="000000" w:themeColor="text1"/>
          <w:sz w:val="24"/>
          <w:szCs w:val="24"/>
        </w:rPr>
        <w:t>One</w:t>
      </w:r>
      <w:r w:rsidRPr="00FE5963">
        <w:rPr>
          <w:rFonts w:ascii="Arial" w:eastAsia="Times New Roman" w:hAnsi="Arial" w:cs="Arial"/>
          <w:color w:val="000000" w:themeColor="text1"/>
          <w:sz w:val="24"/>
          <w:szCs w:val="24"/>
        </w:rPr>
        <w:t xml:space="preserve"> $1000.00 scholarship </w:t>
      </w:r>
      <w:r w:rsidR="006D6D65" w:rsidRPr="00FE5963">
        <w:rPr>
          <w:rFonts w:ascii="Arial" w:eastAsia="Times New Roman" w:hAnsi="Arial" w:cs="Arial"/>
          <w:color w:val="000000" w:themeColor="text1"/>
          <w:sz w:val="24"/>
          <w:szCs w:val="24"/>
        </w:rPr>
        <w:t>is</w:t>
      </w:r>
      <w:r w:rsidRPr="00FE5963">
        <w:rPr>
          <w:rFonts w:ascii="Arial" w:eastAsia="Times New Roman" w:hAnsi="Arial" w:cs="Arial"/>
          <w:color w:val="000000" w:themeColor="text1"/>
          <w:sz w:val="24"/>
          <w:szCs w:val="24"/>
        </w:rPr>
        <w:t xml:space="preserve"> available</w:t>
      </w:r>
      <w:r w:rsidR="006D6D65" w:rsidRPr="00FE5963">
        <w:rPr>
          <w:rFonts w:ascii="Arial" w:eastAsia="Times New Roman" w:hAnsi="Arial" w:cs="Arial"/>
          <w:color w:val="000000" w:themeColor="text1"/>
          <w:sz w:val="24"/>
          <w:szCs w:val="24"/>
        </w:rPr>
        <w:t>.</w:t>
      </w:r>
      <w:r w:rsidRPr="00FE5963">
        <w:rPr>
          <w:rFonts w:ascii="Arial" w:eastAsia="Times New Roman" w:hAnsi="Arial" w:cs="Arial"/>
          <w:color w:val="000000" w:themeColor="text1"/>
          <w:sz w:val="24"/>
          <w:szCs w:val="24"/>
        </w:rPr>
        <w:t xml:space="preserve"> The scholarship </w:t>
      </w:r>
      <w:r w:rsidR="006D6D65" w:rsidRPr="00FE5963">
        <w:rPr>
          <w:rFonts w:ascii="Arial" w:eastAsia="Times New Roman" w:hAnsi="Arial" w:cs="Arial"/>
          <w:color w:val="000000" w:themeColor="text1"/>
          <w:sz w:val="24"/>
          <w:szCs w:val="24"/>
        </w:rPr>
        <w:t>is</w:t>
      </w:r>
      <w:r w:rsidRPr="00FE5963">
        <w:rPr>
          <w:rFonts w:ascii="Arial" w:eastAsia="Times New Roman" w:hAnsi="Arial" w:cs="Arial"/>
          <w:color w:val="000000" w:themeColor="text1"/>
          <w:sz w:val="24"/>
          <w:szCs w:val="24"/>
        </w:rPr>
        <w:t xml:space="preserve"> intended for the purchase of tuition, required textbooks, or room and board for on-campus housing.</w:t>
      </w:r>
    </w:p>
    <w:p w14:paraId="36A00B95" w14:textId="77777777" w:rsidR="006151F1" w:rsidRPr="00FE5963" w:rsidRDefault="006151F1" w:rsidP="00FE5963">
      <w:pPr>
        <w:spacing w:before="120" w:after="0" w:line="360" w:lineRule="auto"/>
        <w:rPr>
          <w:rFonts w:ascii="Arial" w:eastAsia="Times New Roman" w:hAnsi="Arial" w:cs="Arial"/>
          <w:color w:val="000000" w:themeColor="text1"/>
          <w:sz w:val="24"/>
          <w:szCs w:val="24"/>
        </w:rPr>
      </w:pPr>
      <w:r w:rsidRPr="00FE5963">
        <w:rPr>
          <w:rFonts w:ascii="Arial" w:eastAsia="Times New Roman" w:hAnsi="Arial" w:cs="Arial"/>
          <w:color w:val="000000" w:themeColor="text1"/>
          <w:sz w:val="24"/>
          <w:szCs w:val="24"/>
        </w:rPr>
        <w:t>The Scholarship Committee will award scholarships based on the following criteria:</w:t>
      </w:r>
    </w:p>
    <w:p w14:paraId="34E91ECF" w14:textId="77777777" w:rsidR="006151F1" w:rsidRPr="006151F1" w:rsidRDefault="006151F1" w:rsidP="006151F1">
      <w:pPr>
        <w:spacing w:after="0" w:line="240" w:lineRule="auto"/>
        <w:rPr>
          <w:rFonts w:ascii="Times New Roman" w:eastAsia="Times New Roman" w:hAnsi="Times New Roman" w:cs="Times New Roman"/>
          <w:sz w:val="24"/>
          <w:szCs w:val="24"/>
        </w:rPr>
      </w:pPr>
    </w:p>
    <w:p w14:paraId="6289F635" w14:textId="77777777" w:rsidR="00FE5963" w:rsidRPr="00A57F5A" w:rsidRDefault="00FE5963" w:rsidP="00FE5963">
      <w:pPr>
        <w:pStyle w:val="ListParagraph"/>
        <w:numPr>
          <w:ilvl w:val="0"/>
          <w:numId w:val="5"/>
        </w:numPr>
        <w:spacing w:before="120" w:after="0" w:line="360" w:lineRule="auto"/>
        <w:rPr>
          <w:rFonts w:eastAsiaTheme="minorEastAsia"/>
          <w:color w:val="000000" w:themeColor="text1"/>
          <w:sz w:val="24"/>
          <w:szCs w:val="24"/>
        </w:rPr>
      </w:pPr>
      <w:r w:rsidRPr="1D92778F">
        <w:rPr>
          <w:rFonts w:ascii="Arial" w:eastAsia="Times New Roman" w:hAnsi="Arial" w:cs="Arial"/>
          <w:color w:val="000000" w:themeColor="text1"/>
          <w:sz w:val="24"/>
          <w:szCs w:val="24"/>
        </w:rPr>
        <w:t xml:space="preserve">Question responses and their alignment with the PTSA value of enriching communities and the wellbeing of others.   </w:t>
      </w:r>
    </w:p>
    <w:p w14:paraId="61B72A4B" w14:textId="77777777" w:rsidR="00FE5963" w:rsidRPr="00A57F5A" w:rsidRDefault="00FE5963" w:rsidP="00FE5963">
      <w:pPr>
        <w:pStyle w:val="ListParagraph"/>
        <w:numPr>
          <w:ilvl w:val="0"/>
          <w:numId w:val="5"/>
        </w:numPr>
        <w:spacing w:before="120" w:after="0" w:line="360" w:lineRule="auto"/>
        <w:rPr>
          <w:rFonts w:eastAsiaTheme="minorEastAsia"/>
          <w:color w:val="000000" w:themeColor="text1"/>
          <w:sz w:val="24"/>
          <w:szCs w:val="24"/>
        </w:rPr>
      </w:pPr>
      <w:r w:rsidRPr="1D92778F">
        <w:rPr>
          <w:rFonts w:ascii="Arial" w:eastAsia="Times New Roman" w:hAnsi="Arial" w:cs="Arial"/>
          <w:color w:val="000000" w:themeColor="text1"/>
          <w:sz w:val="24"/>
          <w:szCs w:val="24"/>
        </w:rPr>
        <w:t>Alignment of extra-curricular and community service activities with the values of enriching communities and the wellbeing of others.</w:t>
      </w:r>
    </w:p>
    <w:p w14:paraId="4ADE5BB5" w14:textId="77777777" w:rsidR="00FE5963" w:rsidRPr="00A57F5A" w:rsidRDefault="00FE5963" w:rsidP="00FE5963">
      <w:pPr>
        <w:pStyle w:val="ListParagraph"/>
        <w:numPr>
          <w:ilvl w:val="0"/>
          <w:numId w:val="5"/>
        </w:numPr>
        <w:spacing w:before="120" w:after="0" w:line="360" w:lineRule="auto"/>
        <w:rPr>
          <w:rFonts w:eastAsiaTheme="minorEastAsia"/>
          <w:color w:val="000000" w:themeColor="text1"/>
          <w:sz w:val="24"/>
          <w:szCs w:val="24"/>
        </w:rPr>
      </w:pPr>
      <w:r w:rsidRPr="1D92778F">
        <w:rPr>
          <w:rFonts w:ascii="Arial" w:eastAsia="Times New Roman" w:hAnsi="Arial" w:cs="Arial"/>
          <w:color w:val="000000" w:themeColor="text1"/>
          <w:sz w:val="24"/>
          <w:szCs w:val="24"/>
        </w:rPr>
        <w:t>Evidence of academic challenge and growth.</w:t>
      </w:r>
    </w:p>
    <w:p w14:paraId="4F710E23" w14:textId="77777777" w:rsidR="00FE5963" w:rsidRPr="00A57F5A" w:rsidRDefault="00FE5963" w:rsidP="00FE5963">
      <w:pPr>
        <w:pStyle w:val="ListParagraph"/>
        <w:numPr>
          <w:ilvl w:val="0"/>
          <w:numId w:val="5"/>
        </w:numPr>
        <w:spacing w:before="120" w:after="0" w:line="360" w:lineRule="auto"/>
        <w:rPr>
          <w:rFonts w:eastAsiaTheme="minorEastAsia"/>
          <w:color w:val="000000" w:themeColor="text1"/>
          <w:sz w:val="24"/>
          <w:szCs w:val="24"/>
        </w:rPr>
      </w:pPr>
      <w:r w:rsidRPr="1D92778F">
        <w:rPr>
          <w:rFonts w:ascii="Arial" w:eastAsia="Times New Roman" w:hAnsi="Arial" w:cs="Arial"/>
          <w:color w:val="000000" w:themeColor="text1"/>
          <w:sz w:val="24"/>
          <w:szCs w:val="24"/>
        </w:rPr>
        <w:t>Character references.</w:t>
      </w:r>
    </w:p>
    <w:p w14:paraId="3F383752" w14:textId="77777777" w:rsidR="00FE5963" w:rsidRPr="00A57F5A" w:rsidRDefault="00FE5963" w:rsidP="00FE5963">
      <w:pPr>
        <w:pStyle w:val="ListParagraph"/>
        <w:numPr>
          <w:ilvl w:val="0"/>
          <w:numId w:val="5"/>
        </w:numPr>
        <w:spacing w:before="120" w:after="0" w:line="360" w:lineRule="auto"/>
        <w:rPr>
          <w:rFonts w:eastAsiaTheme="minorEastAsia"/>
          <w:color w:val="000000" w:themeColor="text1"/>
          <w:sz w:val="24"/>
          <w:szCs w:val="24"/>
        </w:rPr>
      </w:pPr>
      <w:r w:rsidRPr="1D92778F">
        <w:rPr>
          <w:rFonts w:ascii="Arial" w:eastAsia="Times New Roman" w:hAnsi="Arial" w:cs="Arial"/>
          <w:color w:val="000000" w:themeColor="text1"/>
          <w:sz w:val="24"/>
          <w:szCs w:val="24"/>
        </w:rPr>
        <w:t>Correct completion of the application, submitted by the deadline.</w:t>
      </w:r>
    </w:p>
    <w:p w14:paraId="2A2648DC" w14:textId="77777777" w:rsidR="002F7D4A" w:rsidRDefault="002F7D4A" w:rsidP="002F7D4A">
      <w:pPr>
        <w:spacing w:after="0" w:line="240" w:lineRule="auto"/>
        <w:textAlignment w:val="baseline"/>
        <w:rPr>
          <w:rFonts w:ascii="Arial" w:eastAsia="Times New Roman" w:hAnsi="Arial" w:cs="Arial"/>
          <w:color w:val="000000"/>
          <w:sz w:val="24"/>
          <w:szCs w:val="24"/>
        </w:rPr>
      </w:pPr>
    </w:p>
    <w:p w14:paraId="07A90084" w14:textId="77777777" w:rsidR="002D59E7" w:rsidRDefault="002F7D4A" w:rsidP="002F7D4A">
      <w:pPr>
        <w:spacing w:after="0" w:line="240" w:lineRule="auto"/>
        <w:textAlignment w:val="baseline"/>
        <w:rPr>
          <w:rFonts w:ascii="Arial" w:eastAsia="Times New Roman" w:hAnsi="Arial" w:cs="Arial"/>
          <w:b/>
          <w:bCs/>
          <w:strike/>
          <w:color w:val="000000"/>
          <w:sz w:val="24"/>
          <w:szCs w:val="24"/>
        </w:rPr>
      </w:pPr>
      <w:r w:rsidRPr="006151F1">
        <w:rPr>
          <w:rFonts w:ascii="Arial" w:eastAsia="Times New Roman" w:hAnsi="Arial" w:cs="Arial"/>
          <w:color w:val="000000"/>
          <w:sz w:val="24"/>
          <w:szCs w:val="24"/>
        </w:rPr>
        <w:t xml:space="preserve">Applications </w:t>
      </w:r>
      <w:r>
        <w:rPr>
          <w:rFonts w:ascii="Arial" w:eastAsia="Times New Roman" w:hAnsi="Arial" w:cs="Arial"/>
          <w:color w:val="000000"/>
          <w:sz w:val="24"/>
          <w:szCs w:val="24"/>
        </w:rPr>
        <w:t xml:space="preserve">are due by midnight </w:t>
      </w:r>
      <w:r w:rsidRPr="002D59E7">
        <w:rPr>
          <w:rFonts w:ascii="Arial" w:eastAsia="Times New Roman" w:hAnsi="Arial" w:cs="Arial"/>
          <w:b/>
          <w:bCs/>
          <w:strike/>
          <w:color w:val="000000"/>
          <w:sz w:val="24"/>
          <w:szCs w:val="24"/>
        </w:rPr>
        <w:t>FRIDAY MAY 6</w:t>
      </w:r>
      <w:r w:rsidRPr="002D59E7">
        <w:rPr>
          <w:rFonts w:ascii="Arial" w:eastAsia="Times New Roman" w:hAnsi="Arial" w:cs="Arial"/>
          <w:b/>
          <w:bCs/>
          <w:strike/>
          <w:color w:val="000000"/>
          <w:sz w:val="24"/>
          <w:szCs w:val="24"/>
          <w:vertAlign w:val="superscript"/>
        </w:rPr>
        <w:t>th</w:t>
      </w:r>
      <w:r w:rsidRPr="002D59E7">
        <w:rPr>
          <w:rFonts w:ascii="Arial" w:eastAsia="Times New Roman" w:hAnsi="Arial" w:cs="Arial"/>
          <w:b/>
          <w:bCs/>
          <w:strike/>
          <w:color w:val="000000"/>
          <w:sz w:val="24"/>
          <w:szCs w:val="24"/>
        </w:rPr>
        <w:t>, 2022.</w:t>
      </w:r>
    </w:p>
    <w:p w14:paraId="599AC9E0" w14:textId="5895D8BF" w:rsidR="002F7D4A" w:rsidRPr="002D59E7" w:rsidRDefault="002D59E7" w:rsidP="002F7D4A">
      <w:pPr>
        <w:spacing w:after="0" w:line="240" w:lineRule="auto"/>
        <w:textAlignment w:val="baseline"/>
        <w:rPr>
          <w:rFonts w:ascii="Arial" w:eastAsia="Times New Roman" w:hAnsi="Arial" w:cs="Arial"/>
          <w:color w:val="FF0000"/>
          <w:sz w:val="24"/>
          <w:szCs w:val="24"/>
        </w:rPr>
      </w:pPr>
      <w:r w:rsidRPr="002D59E7">
        <w:rPr>
          <w:rFonts w:ascii="Arial" w:eastAsia="Times New Roman" w:hAnsi="Arial" w:cs="Arial"/>
          <w:b/>
          <w:bCs/>
          <w:color w:val="FF0000"/>
          <w:sz w:val="24"/>
          <w:szCs w:val="24"/>
        </w:rPr>
        <w:t>DEADLINE EXTENED TO FRIDAY MAY 20TH</w:t>
      </w:r>
    </w:p>
    <w:p w14:paraId="2DCFB7B8" w14:textId="447A6128" w:rsidR="006151F1" w:rsidRDefault="006151F1" w:rsidP="006151F1">
      <w:pPr>
        <w:spacing w:after="0" w:line="240" w:lineRule="auto"/>
        <w:rPr>
          <w:rFonts w:ascii="Times New Roman" w:eastAsia="Times New Roman" w:hAnsi="Times New Roman" w:cs="Times New Roman"/>
          <w:sz w:val="24"/>
          <w:szCs w:val="24"/>
        </w:rPr>
      </w:pPr>
    </w:p>
    <w:p w14:paraId="06182C3F" w14:textId="1282676D" w:rsidR="002F7D4A" w:rsidRPr="006151F1" w:rsidRDefault="002F7D4A" w:rsidP="002F7D4A">
      <w:pPr>
        <w:spacing w:after="0" w:line="240" w:lineRule="auto"/>
        <w:rPr>
          <w:rFonts w:ascii="Times New Roman" w:eastAsia="Times New Roman" w:hAnsi="Times New Roman" w:cs="Times New Roman"/>
          <w:sz w:val="24"/>
          <w:szCs w:val="24"/>
        </w:rPr>
      </w:pPr>
      <w:r w:rsidRPr="006151F1">
        <w:rPr>
          <w:rFonts w:ascii="Arial" w:eastAsia="Times New Roman" w:hAnsi="Arial" w:cs="Arial"/>
          <w:b/>
          <w:bCs/>
          <w:color w:val="000000"/>
          <w:sz w:val="24"/>
          <w:szCs w:val="24"/>
        </w:rPr>
        <w:t xml:space="preserve">Please mail all submissions to:        </w:t>
      </w:r>
      <w:r>
        <w:rPr>
          <w:rFonts w:ascii="Arial" w:eastAsia="Times New Roman" w:hAnsi="Arial" w:cs="Arial"/>
          <w:b/>
          <w:bCs/>
          <w:color w:val="000000"/>
          <w:sz w:val="24"/>
          <w:szCs w:val="24"/>
        </w:rPr>
        <w:t xml:space="preserve">   </w:t>
      </w:r>
      <w:r w:rsidRPr="006151F1">
        <w:rPr>
          <w:rFonts w:ascii="Arial" w:eastAsia="Times New Roman" w:hAnsi="Arial" w:cs="Arial"/>
          <w:b/>
          <w:bCs/>
          <w:color w:val="000000"/>
          <w:sz w:val="24"/>
          <w:szCs w:val="24"/>
        </w:rPr>
        <w:t>Carl Sandburg</w:t>
      </w:r>
      <w:r>
        <w:rPr>
          <w:rFonts w:ascii="Arial" w:eastAsia="Times New Roman" w:hAnsi="Arial" w:cs="Arial"/>
          <w:b/>
          <w:bCs/>
          <w:color w:val="000000"/>
          <w:sz w:val="24"/>
          <w:szCs w:val="24"/>
        </w:rPr>
        <w:t xml:space="preserve"> &amp; </w:t>
      </w:r>
      <w:r w:rsidRPr="006151F1">
        <w:rPr>
          <w:rFonts w:ascii="Arial" w:eastAsia="Times New Roman" w:hAnsi="Arial" w:cs="Arial"/>
          <w:b/>
          <w:bCs/>
          <w:color w:val="000000"/>
          <w:sz w:val="24"/>
          <w:szCs w:val="24"/>
        </w:rPr>
        <w:t>DCS PTSA</w:t>
      </w:r>
    </w:p>
    <w:p w14:paraId="68662F59" w14:textId="77777777" w:rsidR="002F7D4A" w:rsidRPr="006151F1" w:rsidRDefault="002F7D4A" w:rsidP="002F7D4A">
      <w:pPr>
        <w:spacing w:after="0" w:line="240" w:lineRule="auto"/>
        <w:ind w:left="3600" w:firstLine="720"/>
        <w:rPr>
          <w:rFonts w:ascii="Times New Roman" w:eastAsia="Times New Roman" w:hAnsi="Times New Roman" w:cs="Times New Roman"/>
          <w:sz w:val="24"/>
          <w:szCs w:val="24"/>
        </w:rPr>
      </w:pPr>
      <w:r w:rsidRPr="006151F1">
        <w:rPr>
          <w:rFonts w:ascii="Arial" w:eastAsia="Times New Roman" w:hAnsi="Arial" w:cs="Arial"/>
          <w:b/>
          <w:bCs/>
          <w:color w:val="000000"/>
          <w:sz w:val="24"/>
          <w:szCs w:val="24"/>
        </w:rPr>
        <w:t xml:space="preserve">Alumni Scholarship Committee </w:t>
      </w:r>
    </w:p>
    <w:p w14:paraId="33334798" w14:textId="77777777" w:rsidR="002F7D4A" w:rsidRPr="006151F1" w:rsidRDefault="002F7D4A" w:rsidP="002F7D4A">
      <w:pPr>
        <w:spacing w:after="0" w:line="240" w:lineRule="auto"/>
        <w:ind w:left="3600" w:firstLine="720"/>
        <w:rPr>
          <w:rFonts w:ascii="Times New Roman" w:eastAsia="Times New Roman" w:hAnsi="Times New Roman" w:cs="Times New Roman"/>
          <w:sz w:val="24"/>
          <w:szCs w:val="24"/>
        </w:rPr>
      </w:pPr>
      <w:r w:rsidRPr="006151F1">
        <w:rPr>
          <w:rFonts w:ascii="Arial" w:eastAsia="Times New Roman" w:hAnsi="Arial" w:cs="Arial"/>
          <w:b/>
          <w:bCs/>
          <w:color w:val="000000"/>
          <w:sz w:val="24"/>
          <w:szCs w:val="24"/>
        </w:rPr>
        <w:t>12801 84</w:t>
      </w:r>
      <w:r w:rsidRPr="006151F1">
        <w:rPr>
          <w:rFonts w:ascii="Arial" w:eastAsia="Times New Roman" w:hAnsi="Arial" w:cs="Arial"/>
          <w:b/>
          <w:bCs/>
          <w:color w:val="000000"/>
          <w:sz w:val="14"/>
          <w:szCs w:val="14"/>
          <w:vertAlign w:val="superscript"/>
        </w:rPr>
        <w:t>th</w:t>
      </w:r>
      <w:r w:rsidRPr="006151F1">
        <w:rPr>
          <w:rFonts w:ascii="Arial" w:eastAsia="Times New Roman" w:hAnsi="Arial" w:cs="Arial"/>
          <w:b/>
          <w:bCs/>
          <w:color w:val="000000"/>
          <w:sz w:val="24"/>
          <w:szCs w:val="24"/>
        </w:rPr>
        <w:t xml:space="preserve"> Avenue NE</w:t>
      </w:r>
    </w:p>
    <w:p w14:paraId="514E5906" w14:textId="77777777" w:rsidR="002F7D4A" w:rsidRDefault="002F7D4A" w:rsidP="002F7D4A">
      <w:pPr>
        <w:spacing w:after="0" w:line="240" w:lineRule="auto"/>
        <w:ind w:left="3600" w:firstLine="720"/>
        <w:rPr>
          <w:rFonts w:ascii="Times New Roman" w:eastAsia="Times New Roman" w:hAnsi="Times New Roman" w:cs="Times New Roman"/>
          <w:sz w:val="24"/>
          <w:szCs w:val="24"/>
        </w:rPr>
      </w:pPr>
      <w:r w:rsidRPr="006151F1">
        <w:rPr>
          <w:rFonts w:ascii="Arial" w:eastAsia="Times New Roman" w:hAnsi="Arial" w:cs="Arial"/>
          <w:b/>
          <w:bCs/>
          <w:color w:val="000000"/>
          <w:sz w:val="24"/>
          <w:szCs w:val="24"/>
        </w:rPr>
        <w:t>Kirkland, WA 98034</w:t>
      </w:r>
    </w:p>
    <w:p w14:paraId="45BA2DF8" w14:textId="77777777" w:rsidR="002F7D4A" w:rsidRPr="006151F1" w:rsidRDefault="002F7D4A" w:rsidP="002F7D4A">
      <w:pPr>
        <w:spacing w:after="0" w:line="240" w:lineRule="auto"/>
        <w:ind w:left="3600" w:firstLine="720"/>
        <w:rPr>
          <w:rFonts w:ascii="Times New Roman" w:eastAsia="Times New Roman" w:hAnsi="Times New Roman" w:cs="Times New Roman"/>
          <w:sz w:val="24"/>
          <w:szCs w:val="24"/>
        </w:rPr>
      </w:pPr>
      <w:r w:rsidRPr="006151F1">
        <w:rPr>
          <w:rFonts w:ascii="Arial" w:eastAsia="Times New Roman" w:hAnsi="Arial" w:cs="Arial"/>
          <w:b/>
          <w:bCs/>
          <w:color w:val="000000"/>
          <w:sz w:val="24"/>
          <w:szCs w:val="24"/>
        </w:rPr>
        <w:t>Phone number: (425) 936-2700</w:t>
      </w:r>
    </w:p>
    <w:p w14:paraId="25EE1A78" w14:textId="3A7A2664" w:rsidR="002F7D4A" w:rsidRDefault="002F7D4A" w:rsidP="006151F1">
      <w:pPr>
        <w:spacing w:after="0" w:line="240" w:lineRule="auto"/>
        <w:rPr>
          <w:rFonts w:ascii="Times New Roman" w:eastAsia="Times New Roman" w:hAnsi="Times New Roman" w:cs="Times New Roman"/>
          <w:sz w:val="24"/>
          <w:szCs w:val="24"/>
        </w:rPr>
      </w:pPr>
    </w:p>
    <w:p w14:paraId="7B1F9807" w14:textId="77777777" w:rsidR="002F7D4A" w:rsidRPr="006151F1" w:rsidRDefault="002F7D4A" w:rsidP="006151F1">
      <w:pPr>
        <w:spacing w:after="0" w:line="240" w:lineRule="auto"/>
        <w:rPr>
          <w:rFonts w:ascii="Times New Roman" w:eastAsia="Times New Roman" w:hAnsi="Times New Roman" w:cs="Times New Roman"/>
          <w:sz w:val="24"/>
          <w:szCs w:val="24"/>
        </w:rPr>
      </w:pPr>
    </w:p>
    <w:p w14:paraId="1E9B219E" w14:textId="0FF4271D" w:rsidR="0053402E" w:rsidRPr="002D59E7" w:rsidRDefault="0053402E" w:rsidP="002D59E7">
      <w:pPr>
        <w:spacing w:after="0" w:line="360" w:lineRule="auto"/>
        <w:contextualSpacing/>
        <w:jc w:val="center"/>
        <w:rPr>
          <w:rFonts w:ascii="Arial" w:eastAsia="Arial" w:hAnsi="Arial" w:cs="Arial"/>
          <w:i/>
          <w:iCs/>
          <w:sz w:val="16"/>
          <w:szCs w:val="16"/>
        </w:rPr>
      </w:pPr>
      <w:r w:rsidRPr="3C1ED186">
        <w:rPr>
          <w:rFonts w:ascii="Arial" w:eastAsia="Arial" w:hAnsi="Arial" w:cs="Arial"/>
          <w:b/>
          <w:bCs/>
          <w:sz w:val="16"/>
          <w:szCs w:val="16"/>
        </w:rPr>
        <w:t>Important Information</w:t>
      </w:r>
      <w:r w:rsidRPr="3C1ED186">
        <w:rPr>
          <w:rFonts w:ascii="Arial" w:eastAsia="Arial" w:hAnsi="Arial" w:cs="Arial"/>
          <w:sz w:val="16"/>
          <w:szCs w:val="16"/>
        </w:rPr>
        <w:t>:</w:t>
      </w:r>
      <w:r w:rsidRPr="3C1ED186">
        <w:rPr>
          <w:rFonts w:ascii="Arial" w:eastAsia="Arial" w:hAnsi="Arial" w:cs="Arial"/>
          <w:i/>
          <w:iCs/>
          <w:sz w:val="16"/>
          <w:szCs w:val="16"/>
        </w:rPr>
        <w:t xml:space="preserve"> In the event a recipient has not used the scholarship money at a college, university, or vocational school of their choice by January 31, </w:t>
      </w:r>
      <w:proofErr w:type="gramStart"/>
      <w:r w:rsidRPr="3C1ED186">
        <w:rPr>
          <w:rFonts w:ascii="Arial" w:eastAsia="Arial" w:hAnsi="Arial" w:cs="Arial"/>
          <w:i/>
          <w:iCs/>
          <w:sz w:val="16"/>
          <w:szCs w:val="16"/>
        </w:rPr>
        <w:t>2023</w:t>
      </w:r>
      <w:proofErr w:type="gramEnd"/>
      <w:r w:rsidRPr="3C1ED186">
        <w:rPr>
          <w:rFonts w:ascii="Arial" w:eastAsia="Arial" w:hAnsi="Arial" w:cs="Arial"/>
          <w:i/>
          <w:iCs/>
          <w:sz w:val="16"/>
          <w:szCs w:val="16"/>
        </w:rPr>
        <w:t xml:space="preserve"> the PTSA Scholarship award amount will remain in the Scholarship fund. If unusual circumstances prevent the use of the award in the allotted time, you must contact the scholarship committee prior to January 31, 2023. For questions or help, please contact the chair of the scholarship committee at</w:t>
      </w:r>
      <w:r w:rsidR="00DD6E92">
        <w:rPr>
          <w:rFonts w:ascii="Arial" w:eastAsia="Arial" w:hAnsi="Arial" w:cs="Arial"/>
          <w:i/>
          <w:iCs/>
          <w:sz w:val="16"/>
          <w:szCs w:val="16"/>
        </w:rPr>
        <w:t xml:space="preserve"> </w:t>
      </w:r>
      <w:hyperlink r:id="rId7" w:history="1">
        <w:r w:rsidR="00DD6E92" w:rsidRPr="00521321">
          <w:rPr>
            <w:rStyle w:val="Hyperlink"/>
            <w:rFonts w:ascii="Arial" w:eastAsia="Arial" w:hAnsi="Arial" w:cs="Arial"/>
            <w:i/>
            <w:iCs/>
            <w:sz w:val="16"/>
            <w:szCs w:val="16"/>
          </w:rPr>
          <w:t>secretary@sandburgdcsptsa.org</w:t>
        </w:r>
      </w:hyperlink>
      <w:r w:rsidR="00DD6E92">
        <w:rPr>
          <w:rFonts w:ascii="Arial" w:eastAsia="Arial" w:hAnsi="Arial" w:cs="Arial"/>
          <w:i/>
          <w:iCs/>
          <w:sz w:val="16"/>
          <w:szCs w:val="16"/>
        </w:rPr>
        <w:t xml:space="preserve">. </w:t>
      </w:r>
      <w:r w:rsidRPr="3C1ED186">
        <w:rPr>
          <w:rFonts w:ascii="Arial" w:eastAsia="Arial" w:hAnsi="Arial" w:cs="Arial"/>
          <w:i/>
          <w:iCs/>
          <w:sz w:val="16"/>
          <w:szCs w:val="16"/>
        </w:rPr>
        <w:t xml:space="preserve">This application becomes the sole property of </w:t>
      </w:r>
      <w:r>
        <w:rPr>
          <w:rFonts w:ascii="Arial" w:eastAsia="Arial" w:hAnsi="Arial" w:cs="Arial"/>
          <w:i/>
          <w:iCs/>
          <w:sz w:val="16"/>
          <w:szCs w:val="16"/>
        </w:rPr>
        <w:t>Carl Sandburg &amp; DCS PTSA</w:t>
      </w:r>
      <w:r w:rsidRPr="3C1ED186">
        <w:rPr>
          <w:rFonts w:ascii="Arial" w:eastAsia="Arial" w:hAnsi="Arial" w:cs="Arial"/>
          <w:i/>
          <w:iCs/>
          <w:sz w:val="16"/>
          <w:szCs w:val="16"/>
        </w:rPr>
        <w:t xml:space="preserve"> will not be responsible for materials delivered late, lost, misdirected, mutilated, incomplete, or illegible</w:t>
      </w:r>
      <w:r>
        <w:rPr>
          <w:rFonts w:ascii="Arial" w:eastAsia="Arial" w:hAnsi="Arial" w:cs="Arial"/>
          <w:i/>
          <w:iCs/>
          <w:sz w:val="16"/>
          <w:szCs w:val="16"/>
        </w:rPr>
        <w:t xml:space="preserve">. </w:t>
      </w:r>
      <w:r w:rsidRPr="3C1ED186">
        <w:rPr>
          <w:rFonts w:ascii="Arial" w:eastAsia="Arial" w:hAnsi="Arial" w:cs="Arial"/>
          <w:i/>
          <w:iCs/>
          <w:sz w:val="16"/>
          <w:szCs w:val="16"/>
        </w:rPr>
        <w:t>Every effort will be made to keep the information in these applications confidential.</w:t>
      </w:r>
    </w:p>
    <w:p w14:paraId="6C9EE037" w14:textId="1DB75DED" w:rsidR="002F7D4A" w:rsidRPr="002F7D4A" w:rsidRDefault="002F7D4A" w:rsidP="006151F1">
      <w:pPr>
        <w:spacing w:after="0" w:line="240" w:lineRule="auto"/>
        <w:rPr>
          <w:rFonts w:ascii="Arial" w:eastAsia="Times New Roman" w:hAnsi="Arial" w:cs="Arial"/>
          <w:b/>
          <w:bCs/>
          <w:color w:val="000000"/>
          <w:sz w:val="24"/>
          <w:szCs w:val="24"/>
          <w:u w:val="single"/>
        </w:rPr>
      </w:pPr>
      <w:r w:rsidRPr="002F7D4A">
        <w:rPr>
          <w:rFonts w:ascii="Arial" w:eastAsia="Times New Roman" w:hAnsi="Arial" w:cs="Arial"/>
          <w:b/>
          <w:bCs/>
          <w:color w:val="000000"/>
          <w:sz w:val="24"/>
          <w:szCs w:val="24"/>
          <w:u w:val="single"/>
        </w:rPr>
        <w:lastRenderedPageBreak/>
        <w:t>Instructions for Applicants</w:t>
      </w:r>
    </w:p>
    <w:p w14:paraId="4D7C1E7A" w14:textId="77777777" w:rsidR="002F7D4A" w:rsidRDefault="002F7D4A" w:rsidP="006151F1">
      <w:pPr>
        <w:spacing w:after="0" w:line="240" w:lineRule="auto"/>
        <w:rPr>
          <w:rFonts w:ascii="Arial" w:eastAsia="Times New Roman" w:hAnsi="Arial" w:cs="Arial"/>
          <w:color w:val="000000"/>
          <w:sz w:val="24"/>
          <w:szCs w:val="24"/>
        </w:rPr>
      </w:pPr>
    </w:p>
    <w:p w14:paraId="14C7D301" w14:textId="2FC67C64" w:rsidR="006151F1" w:rsidRPr="002F7D4A" w:rsidRDefault="006151F1" w:rsidP="006151F1">
      <w:pPr>
        <w:spacing w:after="0" w:line="240" w:lineRule="auto"/>
        <w:rPr>
          <w:rFonts w:ascii="Times New Roman" w:eastAsia="Times New Roman" w:hAnsi="Times New Roman" w:cs="Times New Roman"/>
          <w:b/>
          <w:bCs/>
          <w:sz w:val="24"/>
          <w:szCs w:val="24"/>
        </w:rPr>
      </w:pPr>
      <w:r w:rsidRPr="002F7D4A">
        <w:rPr>
          <w:rFonts w:ascii="Arial" w:eastAsia="Times New Roman" w:hAnsi="Arial" w:cs="Arial"/>
          <w:b/>
          <w:bCs/>
          <w:color w:val="000000"/>
          <w:sz w:val="24"/>
          <w:szCs w:val="24"/>
        </w:rPr>
        <w:t>The following requirements must be met for your application to be accepted:</w:t>
      </w:r>
    </w:p>
    <w:p w14:paraId="50F699F0" w14:textId="77777777" w:rsidR="006151F1" w:rsidRPr="006151F1" w:rsidRDefault="006151F1" w:rsidP="006151F1">
      <w:pPr>
        <w:spacing w:after="0" w:line="240" w:lineRule="auto"/>
        <w:rPr>
          <w:rFonts w:ascii="Times New Roman" w:eastAsia="Times New Roman" w:hAnsi="Times New Roman" w:cs="Times New Roman"/>
          <w:sz w:val="24"/>
          <w:szCs w:val="24"/>
        </w:rPr>
      </w:pPr>
    </w:p>
    <w:p w14:paraId="4FD25C18" w14:textId="0E0EC5F7" w:rsidR="002F7D4A" w:rsidRPr="00FE5963" w:rsidRDefault="002F7D4A" w:rsidP="00FE5963">
      <w:pPr>
        <w:pStyle w:val="ListParagraph"/>
        <w:numPr>
          <w:ilvl w:val="0"/>
          <w:numId w:val="6"/>
        </w:numPr>
        <w:spacing w:before="120" w:after="0" w:line="360" w:lineRule="auto"/>
        <w:rPr>
          <w:rFonts w:ascii="Arial" w:eastAsia="Times New Roman" w:hAnsi="Arial" w:cs="Arial"/>
          <w:color w:val="000000" w:themeColor="text1"/>
          <w:sz w:val="24"/>
          <w:szCs w:val="24"/>
        </w:rPr>
      </w:pPr>
      <w:r w:rsidRPr="00FE5963">
        <w:rPr>
          <w:rFonts w:ascii="Arial" w:eastAsia="Times New Roman" w:hAnsi="Arial" w:cs="Arial"/>
          <w:color w:val="000000" w:themeColor="text1"/>
          <w:sz w:val="24"/>
          <w:szCs w:val="24"/>
        </w:rPr>
        <w:t>A Carl Sandburg &amp; DCS Alumni</w:t>
      </w:r>
    </w:p>
    <w:p w14:paraId="1F7C7E75" w14:textId="3BAE54F6" w:rsidR="006151F1" w:rsidRPr="00FE5963" w:rsidRDefault="006151F1" w:rsidP="00FE5963">
      <w:pPr>
        <w:pStyle w:val="ListParagraph"/>
        <w:numPr>
          <w:ilvl w:val="0"/>
          <w:numId w:val="6"/>
        </w:numPr>
        <w:spacing w:before="120" w:after="0" w:line="360" w:lineRule="auto"/>
        <w:rPr>
          <w:rFonts w:ascii="Arial" w:eastAsia="Times New Roman" w:hAnsi="Arial" w:cs="Arial"/>
          <w:color w:val="000000" w:themeColor="text1"/>
          <w:sz w:val="24"/>
          <w:szCs w:val="24"/>
        </w:rPr>
      </w:pPr>
      <w:r w:rsidRPr="00FE5963">
        <w:rPr>
          <w:rFonts w:ascii="Arial" w:eastAsia="Times New Roman" w:hAnsi="Arial" w:cs="Arial"/>
          <w:color w:val="000000" w:themeColor="text1"/>
          <w:sz w:val="24"/>
          <w:szCs w:val="24"/>
        </w:rPr>
        <w:t>Complete the Application Form and all requested attachments (typewritten or legibly printed).</w:t>
      </w:r>
    </w:p>
    <w:p w14:paraId="060C020F" w14:textId="77777777" w:rsidR="006151F1" w:rsidRPr="00FE5963" w:rsidRDefault="006151F1" w:rsidP="00FE5963">
      <w:pPr>
        <w:pStyle w:val="ListParagraph"/>
        <w:numPr>
          <w:ilvl w:val="0"/>
          <w:numId w:val="6"/>
        </w:numPr>
        <w:spacing w:before="120" w:after="0" w:line="360" w:lineRule="auto"/>
        <w:rPr>
          <w:rFonts w:ascii="Arial" w:eastAsia="Times New Roman" w:hAnsi="Arial" w:cs="Arial"/>
          <w:color w:val="000000" w:themeColor="text1"/>
          <w:sz w:val="24"/>
          <w:szCs w:val="24"/>
        </w:rPr>
      </w:pPr>
      <w:r w:rsidRPr="00FE5963">
        <w:rPr>
          <w:rFonts w:ascii="Arial" w:eastAsia="Times New Roman" w:hAnsi="Arial" w:cs="Arial"/>
          <w:color w:val="000000" w:themeColor="text1"/>
          <w:sz w:val="24"/>
          <w:szCs w:val="24"/>
        </w:rPr>
        <w:t>Attach the following items to the completed and signed Application Form:</w:t>
      </w:r>
    </w:p>
    <w:p w14:paraId="35BAFF8A" w14:textId="77777777" w:rsidR="00FE5963" w:rsidRDefault="006151F1" w:rsidP="00FE5963">
      <w:pPr>
        <w:pStyle w:val="ListParagraph"/>
        <w:numPr>
          <w:ilvl w:val="2"/>
          <w:numId w:val="6"/>
        </w:numPr>
        <w:spacing w:before="120" w:after="0" w:line="360" w:lineRule="auto"/>
        <w:rPr>
          <w:rFonts w:ascii="Arial" w:eastAsia="Times New Roman" w:hAnsi="Arial" w:cs="Arial"/>
          <w:color w:val="000000" w:themeColor="text1"/>
          <w:sz w:val="24"/>
          <w:szCs w:val="24"/>
        </w:rPr>
      </w:pPr>
      <w:r w:rsidRPr="00FE5963">
        <w:rPr>
          <w:rFonts w:ascii="Arial" w:eastAsia="Times New Roman" w:hAnsi="Arial" w:cs="Arial"/>
          <w:color w:val="000000" w:themeColor="text1"/>
          <w:sz w:val="24"/>
          <w:szCs w:val="24"/>
        </w:rPr>
        <w:t>An official copy of your high school transcript including the first semester grades of your senior year. A progress report reflecting your first semester grades does not meet these criteria.</w:t>
      </w:r>
    </w:p>
    <w:p w14:paraId="35D2988E" w14:textId="77777777" w:rsidR="00FE5963" w:rsidRDefault="006151F1" w:rsidP="00FE5963">
      <w:pPr>
        <w:pStyle w:val="ListParagraph"/>
        <w:numPr>
          <w:ilvl w:val="2"/>
          <w:numId w:val="6"/>
        </w:numPr>
        <w:spacing w:before="120" w:after="0" w:line="360" w:lineRule="auto"/>
        <w:rPr>
          <w:rFonts w:ascii="Arial" w:eastAsia="Times New Roman" w:hAnsi="Arial" w:cs="Arial"/>
          <w:color w:val="000000" w:themeColor="text1"/>
          <w:sz w:val="24"/>
          <w:szCs w:val="24"/>
        </w:rPr>
      </w:pPr>
      <w:r w:rsidRPr="00FE5963">
        <w:rPr>
          <w:rFonts w:ascii="Arial" w:eastAsia="Times New Roman" w:hAnsi="Arial" w:cs="Arial"/>
          <w:color w:val="000000" w:themeColor="text1"/>
          <w:sz w:val="24"/>
          <w:szCs w:val="24"/>
        </w:rPr>
        <w:t>Two letters of recommendation; one should be from a faculty member at your high school. The other may be from an employer, family friend, or other appropriate individual. Letters of recommendation from members of your immediate family are not acceptable.</w:t>
      </w:r>
    </w:p>
    <w:p w14:paraId="2BEB6801" w14:textId="3F857522" w:rsidR="00FE5963" w:rsidRPr="0053402E" w:rsidRDefault="006151F1" w:rsidP="0053402E">
      <w:pPr>
        <w:pStyle w:val="ListParagraph"/>
        <w:numPr>
          <w:ilvl w:val="0"/>
          <w:numId w:val="6"/>
        </w:numPr>
        <w:spacing w:before="120" w:after="0" w:line="360" w:lineRule="auto"/>
        <w:rPr>
          <w:rFonts w:ascii="Arial" w:eastAsia="Times New Roman" w:hAnsi="Arial" w:cs="Arial"/>
          <w:color w:val="000000" w:themeColor="text1"/>
          <w:sz w:val="24"/>
          <w:szCs w:val="24"/>
        </w:rPr>
      </w:pPr>
      <w:r w:rsidRPr="0053402E">
        <w:rPr>
          <w:rFonts w:ascii="Arial" w:eastAsia="Times New Roman" w:hAnsi="Arial" w:cs="Arial"/>
          <w:color w:val="000000" w:themeColor="text1"/>
          <w:sz w:val="24"/>
          <w:szCs w:val="24"/>
        </w:rPr>
        <w:t xml:space="preserve">All pages containing your responses to </w:t>
      </w:r>
      <w:proofErr w:type="gramStart"/>
      <w:r w:rsidRPr="0053402E">
        <w:rPr>
          <w:rFonts w:ascii="Arial" w:eastAsia="Times New Roman" w:hAnsi="Arial" w:cs="Arial"/>
          <w:color w:val="000000" w:themeColor="text1"/>
          <w:sz w:val="24"/>
          <w:szCs w:val="24"/>
        </w:rPr>
        <w:t>all of</w:t>
      </w:r>
      <w:proofErr w:type="gramEnd"/>
      <w:r w:rsidRPr="0053402E">
        <w:rPr>
          <w:rFonts w:ascii="Arial" w:eastAsia="Times New Roman" w:hAnsi="Arial" w:cs="Arial"/>
          <w:color w:val="000000" w:themeColor="text1"/>
          <w:sz w:val="24"/>
          <w:szCs w:val="24"/>
        </w:rPr>
        <w:t xml:space="preserve"> the qualification questions and the essay questions listed on the Application Form.</w:t>
      </w:r>
    </w:p>
    <w:p w14:paraId="0D0B950C" w14:textId="77777777" w:rsidR="006151F1" w:rsidRPr="006151F1" w:rsidRDefault="006151F1" w:rsidP="006151F1">
      <w:pPr>
        <w:spacing w:after="0" w:line="240" w:lineRule="auto"/>
        <w:rPr>
          <w:rFonts w:ascii="Times New Roman" w:eastAsia="Times New Roman" w:hAnsi="Times New Roman" w:cs="Times New Roman"/>
          <w:sz w:val="24"/>
          <w:szCs w:val="24"/>
        </w:rPr>
      </w:pPr>
    </w:p>
    <w:p w14:paraId="1061A8A2" w14:textId="77777777" w:rsidR="006151F1" w:rsidRPr="006151F1" w:rsidRDefault="006151F1" w:rsidP="0053402E">
      <w:pPr>
        <w:spacing w:after="0" w:line="240" w:lineRule="auto"/>
        <w:rPr>
          <w:rFonts w:ascii="Arial" w:eastAsia="Times New Roman" w:hAnsi="Arial" w:cs="Arial"/>
          <w:b/>
          <w:bCs/>
          <w:color w:val="000000"/>
          <w:sz w:val="24"/>
          <w:szCs w:val="24"/>
        </w:rPr>
      </w:pPr>
      <w:r w:rsidRPr="006151F1">
        <w:rPr>
          <w:rFonts w:ascii="Arial" w:eastAsia="Times New Roman" w:hAnsi="Arial" w:cs="Arial"/>
          <w:b/>
          <w:bCs/>
          <w:color w:val="000000"/>
          <w:sz w:val="24"/>
          <w:szCs w:val="24"/>
        </w:rPr>
        <w:t>ALL INFORMATION WILL BE KEPT CONFIDENTIAL</w:t>
      </w:r>
    </w:p>
    <w:p w14:paraId="0D8EF5F8" w14:textId="77777777" w:rsidR="006151F1" w:rsidRPr="0053402E" w:rsidRDefault="006151F1" w:rsidP="006151F1">
      <w:pPr>
        <w:spacing w:after="0" w:line="240" w:lineRule="auto"/>
        <w:rPr>
          <w:rFonts w:ascii="Arial" w:eastAsia="Times New Roman" w:hAnsi="Arial" w:cs="Arial"/>
          <w:color w:val="000000" w:themeColor="text1"/>
          <w:sz w:val="24"/>
          <w:szCs w:val="24"/>
        </w:rPr>
      </w:pPr>
    </w:p>
    <w:p w14:paraId="5714B682" w14:textId="087A85C5" w:rsidR="006D6D65" w:rsidRPr="0053402E" w:rsidRDefault="006151F1" w:rsidP="0053402E">
      <w:pPr>
        <w:spacing w:before="120" w:after="0" w:line="360" w:lineRule="auto"/>
        <w:rPr>
          <w:rFonts w:ascii="Arial" w:eastAsia="Times New Roman" w:hAnsi="Arial" w:cs="Arial"/>
          <w:color w:val="000000" w:themeColor="text1"/>
          <w:sz w:val="24"/>
          <w:szCs w:val="24"/>
        </w:rPr>
      </w:pPr>
      <w:r w:rsidRPr="0053402E">
        <w:rPr>
          <w:rFonts w:ascii="Arial" w:eastAsia="Times New Roman" w:hAnsi="Arial" w:cs="Arial"/>
          <w:color w:val="000000" w:themeColor="text1"/>
          <w:sz w:val="24"/>
          <w:szCs w:val="24"/>
        </w:rPr>
        <w:t>Applications wi</w:t>
      </w:r>
      <w:r w:rsidR="007417F8" w:rsidRPr="0053402E">
        <w:rPr>
          <w:rFonts w:ascii="Arial" w:eastAsia="Times New Roman" w:hAnsi="Arial" w:cs="Arial"/>
          <w:color w:val="000000" w:themeColor="text1"/>
          <w:sz w:val="24"/>
          <w:szCs w:val="24"/>
        </w:rPr>
        <w:t xml:space="preserve">ll be accepted through </w:t>
      </w:r>
      <w:r w:rsidR="007417F8" w:rsidRPr="002D59E7">
        <w:rPr>
          <w:rFonts w:ascii="Arial" w:eastAsia="Times New Roman" w:hAnsi="Arial" w:cs="Arial"/>
          <w:color w:val="FF0000"/>
          <w:sz w:val="24"/>
          <w:szCs w:val="24"/>
        </w:rPr>
        <w:t xml:space="preserve">May </w:t>
      </w:r>
      <w:r w:rsidR="002D59E7" w:rsidRPr="002D59E7">
        <w:rPr>
          <w:rFonts w:ascii="Arial" w:eastAsia="Times New Roman" w:hAnsi="Arial" w:cs="Arial"/>
          <w:color w:val="FF0000"/>
          <w:sz w:val="24"/>
          <w:szCs w:val="24"/>
        </w:rPr>
        <w:t>20</w:t>
      </w:r>
      <w:r w:rsidR="002D59E7" w:rsidRPr="002D59E7">
        <w:rPr>
          <w:rFonts w:ascii="Arial" w:eastAsia="Times New Roman" w:hAnsi="Arial" w:cs="Arial"/>
          <w:color w:val="FF0000"/>
          <w:sz w:val="24"/>
          <w:szCs w:val="24"/>
          <w:vertAlign w:val="superscript"/>
        </w:rPr>
        <w:t>th</w:t>
      </w:r>
      <w:proofErr w:type="gramStart"/>
      <w:r w:rsidR="002D59E7" w:rsidRPr="002D59E7">
        <w:rPr>
          <w:rFonts w:ascii="Arial" w:eastAsia="Times New Roman" w:hAnsi="Arial" w:cs="Arial"/>
          <w:color w:val="FF0000"/>
          <w:sz w:val="24"/>
          <w:szCs w:val="24"/>
        </w:rPr>
        <w:t xml:space="preserve"> 2022</w:t>
      </w:r>
      <w:proofErr w:type="gramEnd"/>
      <w:r w:rsidRPr="002D59E7">
        <w:rPr>
          <w:rFonts w:ascii="Arial" w:eastAsia="Times New Roman" w:hAnsi="Arial" w:cs="Arial"/>
          <w:color w:val="FF0000"/>
          <w:sz w:val="24"/>
          <w:szCs w:val="24"/>
        </w:rPr>
        <w:t xml:space="preserve"> </w:t>
      </w:r>
      <w:r w:rsidRPr="0053402E">
        <w:rPr>
          <w:rFonts w:ascii="Arial" w:eastAsia="Times New Roman" w:hAnsi="Arial" w:cs="Arial"/>
          <w:b/>
          <w:bCs/>
          <w:color w:val="000000" w:themeColor="text1"/>
          <w:sz w:val="24"/>
          <w:szCs w:val="24"/>
        </w:rPr>
        <w:t xml:space="preserve">Applications </w:t>
      </w:r>
      <w:r w:rsidR="007417F8" w:rsidRPr="0053402E">
        <w:rPr>
          <w:rFonts w:ascii="Arial" w:eastAsia="Times New Roman" w:hAnsi="Arial" w:cs="Arial"/>
          <w:b/>
          <w:bCs/>
          <w:color w:val="000000" w:themeColor="text1"/>
          <w:sz w:val="24"/>
          <w:szCs w:val="24"/>
        </w:rPr>
        <w:t>received</w:t>
      </w:r>
      <w:r w:rsidRPr="0053402E">
        <w:rPr>
          <w:rFonts w:ascii="Arial" w:eastAsia="Times New Roman" w:hAnsi="Arial" w:cs="Arial"/>
          <w:b/>
          <w:bCs/>
          <w:color w:val="000000" w:themeColor="text1"/>
          <w:sz w:val="24"/>
          <w:szCs w:val="24"/>
        </w:rPr>
        <w:t xml:space="preserve"> after the deadline will not be accepted.</w:t>
      </w:r>
      <w:r w:rsidRPr="0053402E">
        <w:rPr>
          <w:rFonts w:ascii="Arial" w:eastAsia="Times New Roman" w:hAnsi="Arial" w:cs="Arial"/>
          <w:color w:val="000000" w:themeColor="text1"/>
          <w:sz w:val="24"/>
          <w:szCs w:val="24"/>
        </w:rPr>
        <w:t xml:space="preserve"> </w:t>
      </w:r>
    </w:p>
    <w:p w14:paraId="4BAC3E9B" w14:textId="221C158E" w:rsidR="006D6D65" w:rsidRPr="0053402E" w:rsidRDefault="006D6D65" w:rsidP="0053402E">
      <w:pPr>
        <w:spacing w:before="120" w:after="0" w:line="360" w:lineRule="auto"/>
        <w:rPr>
          <w:rFonts w:ascii="Arial" w:eastAsia="Times New Roman" w:hAnsi="Arial" w:cs="Arial"/>
          <w:color w:val="000000" w:themeColor="text1"/>
          <w:sz w:val="24"/>
          <w:szCs w:val="24"/>
        </w:rPr>
      </w:pPr>
      <w:r w:rsidRPr="0053402E">
        <w:rPr>
          <w:rFonts w:ascii="Arial" w:eastAsia="Times New Roman" w:hAnsi="Arial" w:cs="Arial"/>
          <w:color w:val="000000" w:themeColor="text1"/>
          <w:sz w:val="24"/>
          <w:szCs w:val="24"/>
        </w:rPr>
        <w:t>The r</w:t>
      </w:r>
      <w:r w:rsidR="006151F1" w:rsidRPr="0053402E">
        <w:rPr>
          <w:rFonts w:ascii="Arial" w:eastAsia="Times New Roman" w:hAnsi="Arial" w:cs="Arial"/>
          <w:color w:val="000000" w:themeColor="text1"/>
          <w:sz w:val="24"/>
          <w:szCs w:val="24"/>
        </w:rPr>
        <w:t>ecipient</w:t>
      </w:r>
      <w:r w:rsidRPr="0053402E">
        <w:rPr>
          <w:rFonts w:ascii="Arial" w:eastAsia="Times New Roman" w:hAnsi="Arial" w:cs="Arial"/>
          <w:color w:val="000000" w:themeColor="text1"/>
          <w:sz w:val="24"/>
          <w:szCs w:val="24"/>
        </w:rPr>
        <w:t xml:space="preserve"> of the scholarship</w:t>
      </w:r>
      <w:r w:rsidR="006151F1" w:rsidRPr="0053402E">
        <w:rPr>
          <w:rFonts w:ascii="Arial" w:eastAsia="Times New Roman" w:hAnsi="Arial" w:cs="Arial"/>
          <w:color w:val="000000" w:themeColor="text1"/>
          <w:sz w:val="24"/>
          <w:szCs w:val="24"/>
        </w:rPr>
        <w:t xml:space="preserve"> will be notified by </w:t>
      </w:r>
      <w:r w:rsidRPr="0053402E">
        <w:rPr>
          <w:rFonts w:ascii="Arial" w:eastAsia="Times New Roman" w:hAnsi="Arial" w:cs="Arial"/>
          <w:color w:val="000000" w:themeColor="text1"/>
          <w:sz w:val="24"/>
          <w:szCs w:val="24"/>
        </w:rPr>
        <w:t>email</w:t>
      </w:r>
      <w:r w:rsidR="006151F1" w:rsidRPr="0053402E">
        <w:rPr>
          <w:rFonts w:ascii="Arial" w:eastAsia="Times New Roman" w:hAnsi="Arial" w:cs="Arial"/>
          <w:color w:val="000000" w:themeColor="text1"/>
          <w:sz w:val="24"/>
          <w:szCs w:val="24"/>
        </w:rPr>
        <w:t xml:space="preserve"> by the end of May.</w:t>
      </w:r>
      <w:r w:rsidR="00230F41" w:rsidRPr="0053402E">
        <w:rPr>
          <w:rFonts w:ascii="Arial" w:eastAsia="Times New Roman" w:hAnsi="Arial" w:cs="Arial"/>
          <w:color w:val="000000" w:themeColor="text1"/>
          <w:sz w:val="24"/>
          <w:szCs w:val="24"/>
        </w:rPr>
        <w:t xml:space="preserve"> Those not receiving the award will not be notified. </w:t>
      </w:r>
      <w:r w:rsidRPr="0053402E">
        <w:rPr>
          <w:rFonts w:ascii="Arial" w:eastAsia="Times New Roman" w:hAnsi="Arial" w:cs="Arial"/>
          <w:color w:val="000000" w:themeColor="text1"/>
          <w:sz w:val="24"/>
          <w:szCs w:val="24"/>
        </w:rPr>
        <w:t xml:space="preserve">The </w:t>
      </w:r>
      <w:r w:rsidR="002F7D4A" w:rsidRPr="0053402E">
        <w:rPr>
          <w:rFonts w:ascii="Arial" w:eastAsia="Times New Roman" w:hAnsi="Arial" w:cs="Arial"/>
          <w:color w:val="000000" w:themeColor="text1"/>
          <w:sz w:val="24"/>
          <w:szCs w:val="24"/>
        </w:rPr>
        <w:t xml:space="preserve">winning </w:t>
      </w:r>
      <w:r w:rsidRPr="0053402E">
        <w:rPr>
          <w:rFonts w:ascii="Arial" w:eastAsia="Times New Roman" w:hAnsi="Arial" w:cs="Arial"/>
          <w:color w:val="000000" w:themeColor="text1"/>
          <w:sz w:val="24"/>
          <w:szCs w:val="24"/>
        </w:rPr>
        <w:t xml:space="preserve">recipient will be </w:t>
      </w:r>
      <w:r w:rsidR="002F7D4A" w:rsidRPr="0053402E">
        <w:rPr>
          <w:rFonts w:ascii="Arial" w:eastAsia="Times New Roman" w:hAnsi="Arial" w:cs="Arial"/>
          <w:color w:val="000000" w:themeColor="text1"/>
          <w:sz w:val="24"/>
          <w:szCs w:val="24"/>
        </w:rPr>
        <w:t>invited to</w:t>
      </w:r>
      <w:r w:rsidRPr="0053402E">
        <w:rPr>
          <w:rFonts w:ascii="Arial" w:eastAsia="Times New Roman" w:hAnsi="Arial" w:cs="Arial"/>
          <w:color w:val="000000" w:themeColor="text1"/>
          <w:sz w:val="24"/>
          <w:szCs w:val="24"/>
        </w:rPr>
        <w:t xml:space="preserve"> speak at the Sandburg 5th grade moving up ceremony. The ceremony is</w:t>
      </w:r>
      <w:r w:rsidR="00230F41" w:rsidRPr="0053402E">
        <w:rPr>
          <w:rFonts w:ascii="Arial" w:eastAsia="Times New Roman" w:hAnsi="Arial" w:cs="Arial"/>
          <w:color w:val="000000" w:themeColor="text1"/>
          <w:sz w:val="24"/>
          <w:szCs w:val="24"/>
        </w:rPr>
        <w:t xml:space="preserve"> generally</w:t>
      </w:r>
      <w:r w:rsidRPr="0053402E">
        <w:rPr>
          <w:rFonts w:ascii="Arial" w:eastAsia="Times New Roman" w:hAnsi="Arial" w:cs="Arial"/>
          <w:color w:val="000000" w:themeColor="text1"/>
          <w:sz w:val="24"/>
          <w:szCs w:val="24"/>
        </w:rPr>
        <w:t xml:space="preserve"> held in the morning on the last day of school. </w:t>
      </w:r>
    </w:p>
    <w:p w14:paraId="368B11C5" w14:textId="41E47807" w:rsidR="0053402E" w:rsidRDefault="002F7D4A" w:rsidP="0053402E">
      <w:pPr>
        <w:spacing w:before="120" w:after="0" w:line="360" w:lineRule="auto"/>
        <w:rPr>
          <w:rFonts w:ascii="Arial" w:eastAsia="Times New Roman" w:hAnsi="Arial" w:cs="Arial"/>
          <w:color w:val="000000" w:themeColor="text1"/>
          <w:sz w:val="24"/>
          <w:szCs w:val="24"/>
        </w:rPr>
      </w:pPr>
      <w:r w:rsidRPr="0053402E">
        <w:rPr>
          <w:rFonts w:ascii="Arial" w:eastAsia="Times New Roman" w:hAnsi="Arial" w:cs="Arial"/>
          <w:color w:val="000000" w:themeColor="text1"/>
          <w:sz w:val="24"/>
          <w:szCs w:val="24"/>
        </w:rPr>
        <w:t xml:space="preserve">Questions regarding the application or scholarship can be sent to </w:t>
      </w:r>
      <w:hyperlink r:id="rId8" w:history="1">
        <w:r w:rsidR="0053402E" w:rsidRPr="008C3540">
          <w:rPr>
            <w:rStyle w:val="Hyperlink"/>
            <w:rFonts w:ascii="Arial" w:eastAsia="Times New Roman" w:hAnsi="Arial" w:cs="Arial"/>
            <w:sz w:val="24"/>
            <w:szCs w:val="24"/>
          </w:rPr>
          <w:t>secretary@sandburgdcsptsa.org</w:t>
        </w:r>
      </w:hyperlink>
    </w:p>
    <w:p w14:paraId="42D2D4F7" w14:textId="77777777" w:rsidR="0053402E" w:rsidRDefault="0053402E">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347B3257" w14:textId="77777777" w:rsidR="002F7D4A" w:rsidRPr="0053402E" w:rsidRDefault="002F7D4A" w:rsidP="0053402E">
      <w:pPr>
        <w:spacing w:before="120" w:after="0" w:line="360" w:lineRule="auto"/>
        <w:rPr>
          <w:rFonts w:ascii="Arial" w:eastAsia="Times New Roman" w:hAnsi="Arial" w:cs="Arial"/>
          <w:color w:val="000000" w:themeColor="text1"/>
          <w:sz w:val="24"/>
          <w:szCs w:val="24"/>
        </w:rPr>
      </w:pPr>
    </w:p>
    <w:p w14:paraId="0ED635CA" w14:textId="230845DF" w:rsidR="006151F1" w:rsidRPr="00FE5963" w:rsidRDefault="006151F1" w:rsidP="006151F1">
      <w:pPr>
        <w:spacing w:after="0" w:line="240" w:lineRule="auto"/>
        <w:rPr>
          <w:rFonts w:ascii="Times New Roman" w:eastAsia="Times New Roman" w:hAnsi="Times New Roman" w:cs="Times New Roman"/>
          <w:b/>
          <w:bCs/>
          <w:sz w:val="24"/>
          <w:szCs w:val="24"/>
          <w:u w:val="single"/>
        </w:rPr>
      </w:pPr>
      <w:r w:rsidRPr="00FE5963">
        <w:rPr>
          <w:rFonts w:ascii="Arial" w:eastAsia="Times New Roman" w:hAnsi="Arial" w:cs="Arial"/>
          <w:b/>
          <w:bCs/>
          <w:color w:val="000000"/>
          <w:sz w:val="28"/>
          <w:szCs w:val="28"/>
          <w:u w:val="single"/>
        </w:rPr>
        <w:t>Carl Sandburg</w:t>
      </w:r>
      <w:r w:rsidR="00117D7B" w:rsidRPr="00FE5963">
        <w:rPr>
          <w:rFonts w:ascii="Arial" w:eastAsia="Times New Roman" w:hAnsi="Arial" w:cs="Arial"/>
          <w:b/>
          <w:bCs/>
          <w:color w:val="000000"/>
          <w:sz w:val="28"/>
          <w:szCs w:val="28"/>
          <w:u w:val="single"/>
        </w:rPr>
        <w:t xml:space="preserve"> &amp; </w:t>
      </w:r>
      <w:r w:rsidRPr="00FE5963">
        <w:rPr>
          <w:rFonts w:ascii="Arial" w:eastAsia="Times New Roman" w:hAnsi="Arial" w:cs="Arial"/>
          <w:b/>
          <w:bCs/>
          <w:color w:val="000000"/>
          <w:sz w:val="28"/>
          <w:szCs w:val="28"/>
          <w:u w:val="single"/>
        </w:rPr>
        <w:t>DCS Alumni Scholarship Application Form</w:t>
      </w:r>
      <w:r w:rsidR="00FE5963" w:rsidRPr="00FE5963">
        <w:rPr>
          <w:rFonts w:ascii="Arial" w:eastAsia="Times New Roman" w:hAnsi="Arial" w:cs="Arial"/>
          <w:b/>
          <w:bCs/>
          <w:color w:val="000000"/>
          <w:sz w:val="28"/>
          <w:szCs w:val="28"/>
          <w:u w:val="single"/>
        </w:rPr>
        <w:t xml:space="preserve"> 2022</w:t>
      </w:r>
    </w:p>
    <w:p w14:paraId="4ADA3164" w14:textId="77777777" w:rsidR="006151F1" w:rsidRPr="006151F1" w:rsidRDefault="006151F1" w:rsidP="006151F1">
      <w:pPr>
        <w:spacing w:after="0" w:line="240" w:lineRule="auto"/>
        <w:rPr>
          <w:rFonts w:ascii="Times New Roman" w:eastAsia="Times New Roman" w:hAnsi="Times New Roman" w:cs="Times New Roman"/>
          <w:sz w:val="24"/>
          <w:szCs w:val="24"/>
        </w:rPr>
      </w:pPr>
    </w:p>
    <w:p w14:paraId="676AB160"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 xml:space="preserve">Student’s Full Name: </w:t>
      </w:r>
    </w:p>
    <w:p w14:paraId="03239C3A"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 xml:space="preserve">Student’s Address: </w:t>
      </w:r>
    </w:p>
    <w:p w14:paraId="082D0336"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Phone Number:</w:t>
      </w:r>
    </w:p>
    <w:p w14:paraId="41E0F38E"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 xml:space="preserve">Email Address: </w:t>
      </w:r>
    </w:p>
    <w:p w14:paraId="6DEC5D40" w14:textId="02F401E7" w:rsidR="00FE5963" w:rsidRDefault="00FE5963" w:rsidP="00FE5963">
      <w:pPr>
        <w:spacing w:after="0" w:line="360" w:lineRule="auto"/>
        <w:contextualSpacing/>
        <w:rPr>
          <w:rFonts w:ascii="Arial" w:eastAsia="Times New Roman" w:hAnsi="Arial" w:cs="Arial"/>
          <w:color w:val="000000" w:themeColor="text1"/>
          <w:sz w:val="24"/>
          <w:szCs w:val="24"/>
        </w:rPr>
      </w:pPr>
      <w:r w:rsidRPr="1D92778F">
        <w:rPr>
          <w:rFonts w:ascii="Arial" w:eastAsia="Times New Roman" w:hAnsi="Arial" w:cs="Arial"/>
          <w:color w:val="000000" w:themeColor="text1"/>
          <w:sz w:val="24"/>
          <w:szCs w:val="24"/>
        </w:rPr>
        <w:t xml:space="preserve">Grades attended at </w:t>
      </w:r>
      <w:r>
        <w:rPr>
          <w:rFonts w:ascii="Arial" w:eastAsia="Times New Roman" w:hAnsi="Arial" w:cs="Arial"/>
          <w:color w:val="000000" w:themeColor="text1"/>
          <w:sz w:val="24"/>
          <w:szCs w:val="24"/>
        </w:rPr>
        <w:t>Carl Sandburg &amp; DCS</w:t>
      </w:r>
      <w:r w:rsidRPr="1D92778F">
        <w:rPr>
          <w:rFonts w:ascii="Arial" w:eastAsia="Times New Roman" w:hAnsi="Arial" w:cs="Arial"/>
          <w:color w:val="000000" w:themeColor="text1"/>
          <w:sz w:val="24"/>
          <w:szCs w:val="24"/>
        </w:rPr>
        <w:t xml:space="preserve"> Elementary: </w:t>
      </w:r>
    </w:p>
    <w:p w14:paraId="1FC24688"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 xml:space="preserve">Name of school currently attending: </w:t>
      </w:r>
    </w:p>
    <w:p w14:paraId="7B1880A2"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 xml:space="preserve">Parent/Guardian’s Name: </w:t>
      </w:r>
    </w:p>
    <w:p w14:paraId="760BADA6"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Phone Number:</w:t>
      </w:r>
    </w:p>
    <w:p w14:paraId="3911C19A"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 xml:space="preserve">Parent/Guardian’s Name: </w:t>
      </w:r>
    </w:p>
    <w:p w14:paraId="793CF401"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 xml:space="preserve">Phone Number: </w:t>
      </w:r>
    </w:p>
    <w:p w14:paraId="7EF52048" w14:textId="553997BF" w:rsidR="00230F41" w:rsidRDefault="00230F41" w:rsidP="006151F1">
      <w:pPr>
        <w:spacing w:after="0" w:line="240" w:lineRule="auto"/>
        <w:rPr>
          <w:rFonts w:ascii="Times New Roman" w:eastAsia="Times New Roman" w:hAnsi="Times New Roman" w:cs="Times New Roman"/>
          <w:sz w:val="24"/>
          <w:szCs w:val="24"/>
        </w:rPr>
      </w:pPr>
    </w:p>
    <w:p w14:paraId="00AC9055"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b/>
          <w:bCs/>
          <w:sz w:val="24"/>
          <w:szCs w:val="24"/>
        </w:rPr>
        <w:t>Two Letters of Recommendation</w:t>
      </w:r>
      <w:r w:rsidRPr="1D92778F">
        <w:rPr>
          <w:rFonts w:ascii="Arial" w:eastAsia="Arial" w:hAnsi="Arial" w:cs="Arial"/>
          <w:sz w:val="24"/>
          <w:szCs w:val="24"/>
        </w:rPr>
        <w:t xml:space="preserve">: Complete the information below for each person providing a Letter of Recommendation on your behalf attesting to your character. One letter should be from a faculty member at your high school. The other may be from an employer, family friend, or other appropriate individual. Letters of recommendation from members of your immediate family are not acceptable. </w:t>
      </w:r>
    </w:p>
    <w:p w14:paraId="7729B94F" w14:textId="77777777" w:rsidR="00FE5963" w:rsidRDefault="00FE5963" w:rsidP="00FE5963">
      <w:pPr>
        <w:spacing w:after="0" w:line="360" w:lineRule="auto"/>
        <w:contextualSpacing/>
        <w:rPr>
          <w:rFonts w:ascii="Arial" w:eastAsia="Arial" w:hAnsi="Arial" w:cs="Arial"/>
          <w:sz w:val="24"/>
          <w:szCs w:val="24"/>
        </w:rPr>
      </w:pPr>
    </w:p>
    <w:p w14:paraId="16B700E4" w14:textId="77777777" w:rsidR="00FE5963" w:rsidRDefault="00FE5963" w:rsidP="00FE5963">
      <w:pPr>
        <w:spacing w:after="0" w:line="360" w:lineRule="auto"/>
        <w:contextualSpacing/>
        <w:rPr>
          <w:rFonts w:ascii="Arial" w:eastAsia="Arial" w:hAnsi="Arial" w:cs="Arial"/>
          <w:sz w:val="24"/>
          <w:szCs w:val="24"/>
        </w:rPr>
      </w:pPr>
    </w:p>
    <w:p w14:paraId="05A9ED25" w14:textId="67A276CC"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 xml:space="preserve">Name: ______________________________ Relationship to </w:t>
      </w:r>
      <w:proofErr w:type="gramStart"/>
      <w:r w:rsidRPr="1D92778F">
        <w:rPr>
          <w:rFonts w:ascii="Arial" w:eastAsia="Arial" w:hAnsi="Arial" w:cs="Arial"/>
          <w:sz w:val="24"/>
          <w:szCs w:val="24"/>
        </w:rPr>
        <w:t>you:_</w:t>
      </w:r>
      <w:proofErr w:type="gramEnd"/>
      <w:r w:rsidRPr="1D92778F">
        <w:rPr>
          <w:rFonts w:ascii="Arial" w:eastAsia="Arial" w:hAnsi="Arial" w:cs="Arial"/>
          <w:sz w:val="24"/>
          <w:szCs w:val="24"/>
        </w:rPr>
        <w:t xml:space="preserve">_________________ Telephone and/or Email: </w:t>
      </w:r>
      <w:r w:rsidR="0053402E" w:rsidRPr="1D92778F">
        <w:rPr>
          <w:rFonts w:ascii="Arial" w:eastAsia="Arial" w:hAnsi="Arial" w:cs="Arial"/>
          <w:sz w:val="24"/>
          <w:szCs w:val="24"/>
        </w:rPr>
        <w:t>______________________________________</w:t>
      </w:r>
    </w:p>
    <w:p w14:paraId="62FB4E66" w14:textId="65D176BA"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 xml:space="preserve">Name: ______________________________ Relationship to </w:t>
      </w:r>
      <w:proofErr w:type="gramStart"/>
      <w:r w:rsidRPr="1D92778F">
        <w:rPr>
          <w:rFonts w:ascii="Arial" w:eastAsia="Arial" w:hAnsi="Arial" w:cs="Arial"/>
          <w:sz w:val="24"/>
          <w:szCs w:val="24"/>
        </w:rPr>
        <w:t>you:_</w:t>
      </w:r>
      <w:proofErr w:type="gramEnd"/>
      <w:r w:rsidRPr="1D92778F">
        <w:rPr>
          <w:rFonts w:ascii="Arial" w:eastAsia="Arial" w:hAnsi="Arial" w:cs="Arial"/>
          <w:sz w:val="24"/>
          <w:szCs w:val="24"/>
        </w:rPr>
        <w:t>_________________ Telephone and/or Email: ______________________________________</w:t>
      </w:r>
    </w:p>
    <w:p w14:paraId="2FC49922" w14:textId="77777777" w:rsidR="0053402E" w:rsidRDefault="0053402E" w:rsidP="00FE5963">
      <w:pPr>
        <w:spacing w:after="0" w:line="360" w:lineRule="auto"/>
        <w:contextualSpacing/>
        <w:rPr>
          <w:rFonts w:ascii="Arial" w:eastAsia="Arial" w:hAnsi="Arial" w:cs="Arial"/>
          <w:sz w:val="24"/>
          <w:szCs w:val="24"/>
        </w:rPr>
      </w:pPr>
    </w:p>
    <w:p w14:paraId="5DFB9477" w14:textId="617BDC3F"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b/>
          <w:bCs/>
          <w:i/>
          <w:iCs/>
          <w:sz w:val="24"/>
          <w:szCs w:val="24"/>
        </w:rPr>
        <w:t>Affidavit:</w:t>
      </w:r>
      <w:r w:rsidRPr="1D92778F">
        <w:rPr>
          <w:rFonts w:ascii="Arial" w:eastAsia="Arial" w:hAnsi="Arial" w:cs="Arial"/>
          <w:sz w:val="24"/>
          <w:szCs w:val="24"/>
        </w:rPr>
        <w:t xml:space="preserve"> I hereby certify that my replies to all foregoing statements are true and accurate, and to the best of my knowledge all attachments submitted with my application are original, </w:t>
      </w:r>
      <w:proofErr w:type="gramStart"/>
      <w:r w:rsidRPr="1D92778F">
        <w:rPr>
          <w:rFonts w:ascii="Arial" w:eastAsia="Arial" w:hAnsi="Arial" w:cs="Arial"/>
          <w:sz w:val="24"/>
          <w:szCs w:val="24"/>
        </w:rPr>
        <w:t>true</w:t>
      </w:r>
      <w:proofErr w:type="gramEnd"/>
      <w:r w:rsidRPr="1D92778F">
        <w:rPr>
          <w:rFonts w:ascii="Arial" w:eastAsia="Arial" w:hAnsi="Arial" w:cs="Arial"/>
          <w:sz w:val="24"/>
          <w:szCs w:val="24"/>
        </w:rPr>
        <w:t xml:space="preserve"> and accurate. </w:t>
      </w:r>
    </w:p>
    <w:p w14:paraId="67BD5778" w14:textId="77777777" w:rsidR="0053402E" w:rsidRDefault="0053402E" w:rsidP="00FE5963">
      <w:pPr>
        <w:spacing w:after="0" w:line="360" w:lineRule="auto"/>
        <w:contextualSpacing/>
        <w:rPr>
          <w:rFonts w:ascii="Arial" w:eastAsia="Arial" w:hAnsi="Arial" w:cs="Arial"/>
          <w:sz w:val="24"/>
          <w:szCs w:val="24"/>
        </w:rPr>
      </w:pPr>
    </w:p>
    <w:p w14:paraId="177B8B46"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Signature of Applicant: ______________________________Date: ________________</w:t>
      </w:r>
    </w:p>
    <w:p w14:paraId="1D7F5414" w14:textId="38C94700" w:rsidR="00FE5963" w:rsidRDefault="00FE5963" w:rsidP="006151F1">
      <w:pPr>
        <w:spacing w:after="0" w:line="240" w:lineRule="auto"/>
        <w:rPr>
          <w:rFonts w:ascii="Times New Roman" w:eastAsia="Times New Roman" w:hAnsi="Times New Roman" w:cs="Times New Roman"/>
          <w:sz w:val="24"/>
          <w:szCs w:val="24"/>
        </w:rPr>
      </w:pPr>
    </w:p>
    <w:p w14:paraId="1CB5ACA2" w14:textId="77777777" w:rsidR="00FE5963" w:rsidRDefault="00FE5963" w:rsidP="006151F1">
      <w:pPr>
        <w:spacing w:after="0" w:line="240" w:lineRule="auto"/>
        <w:rPr>
          <w:rFonts w:ascii="Times New Roman" w:eastAsia="Times New Roman" w:hAnsi="Times New Roman" w:cs="Times New Roman"/>
          <w:sz w:val="24"/>
          <w:szCs w:val="24"/>
        </w:rPr>
      </w:pPr>
    </w:p>
    <w:p w14:paraId="4A15B303" w14:textId="77777777" w:rsidR="00FE5963" w:rsidRDefault="00FE5963">
      <w:pPr>
        <w:rPr>
          <w:rFonts w:ascii="Arial" w:eastAsia="Arial" w:hAnsi="Arial" w:cs="Arial"/>
          <w:b/>
          <w:bCs/>
          <w:sz w:val="32"/>
          <w:szCs w:val="32"/>
          <w:u w:val="single"/>
        </w:rPr>
      </w:pPr>
      <w:r>
        <w:rPr>
          <w:rFonts w:ascii="Arial" w:eastAsia="Arial" w:hAnsi="Arial" w:cs="Arial"/>
          <w:b/>
          <w:bCs/>
          <w:sz w:val="32"/>
          <w:szCs w:val="32"/>
          <w:u w:val="single"/>
        </w:rPr>
        <w:br w:type="page"/>
      </w:r>
    </w:p>
    <w:p w14:paraId="70E95E0B" w14:textId="660E350A" w:rsidR="00FE5963" w:rsidRDefault="00FE5963" w:rsidP="00FE5963">
      <w:pPr>
        <w:spacing w:after="0" w:line="360" w:lineRule="auto"/>
        <w:contextualSpacing/>
        <w:rPr>
          <w:rFonts w:ascii="Arial" w:eastAsia="Arial" w:hAnsi="Arial" w:cs="Arial"/>
          <w:b/>
          <w:bCs/>
          <w:sz w:val="32"/>
          <w:szCs w:val="32"/>
          <w:u w:val="single"/>
        </w:rPr>
      </w:pPr>
      <w:r w:rsidRPr="1D92778F">
        <w:rPr>
          <w:rFonts w:ascii="Arial" w:eastAsia="Arial" w:hAnsi="Arial" w:cs="Arial"/>
          <w:b/>
          <w:bCs/>
          <w:sz w:val="32"/>
          <w:szCs w:val="32"/>
          <w:u w:val="single"/>
        </w:rPr>
        <w:lastRenderedPageBreak/>
        <w:t>Scholarship Questions</w:t>
      </w:r>
    </w:p>
    <w:p w14:paraId="43C9D20B" w14:textId="77777777" w:rsidR="00FE5963" w:rsidRDefault="00FE5963" w:rsidP="00FE5963">
      <w:pPr>
        <w:spacing w:after="0" w:line="360" w:lineRule="auto"/>
        <w:contextualSpacing/>
        <w:rPr>
          <w:rFonts w:ascii="Arial" w:eastAsia="Times New Roman" w:hAnsi="Arial" w:cs="Arial"/>
          <w:color w:val="000000" w:themeColor="text1"/>
          <w:sz w:val="24"/>
          <w:szCs w:val="24"/>
        </w:rPr>
      </w:pPr>
      <w:r w:rsidRPr="1D92778F">
        <w:rPr>
          <w:rFonts w:ascii="Arial" w:eastAsia="Times New Roman" w:hAnsi="Arial" w:cs="Arial"/>
          <w:color w:val="000000" w:themeColor="text1"/>
          <w:sz w:val="24"/>
          <w:szCs w:val="24"/>
        </w:rPr>
        <w:t>Please complete both sections. Section A can be answered in bullet point format.</w:t>
      </w:r>
    </w:p>
    <w:p w14:paraId="308BC830" w14:textId="77777777" w:rsidR="00FE5963" w:rsidRDefault="00FE5963" w:rsidP="00FE5963">
      <w:pPr>
        <w:spacing w:after="0" w:line="360" w:lineRule="auto"/>
        <w:contextualSpacing/>
        <w:rPr>
          <w:rFonts w:ascii="Arial" w:eastAsia="Times New Roman" w:hAnsi="Arial" w:cs="Arial"/>
          <w:b/>
          <w:bCs/>
          <w:color w:val="000000" w:themeColor="text1"/>
          <w:sz w:val="24"/>
          <w:szCs w:val="24"/>
        </w:rPr>
      </w:pPr>
      <w:r w:rsidRPr="1D92778F">
        <w:rPr>
          <w:rFonts w:ascii="Arial" w:eastAsia="Times New Roman" w:hAnsi="Arial" w:cs="Arial"/>
          <w:b/>
          <w:bCs/>
          <w:color w:val="000000" w:themeColor="text1"/>
          <w:sz w:val="24"/>
          <w:szCs w:val="24"/>
        </w:rPr>
        <w:t>Section A</w:t>
      </w:r>
    </w:p>
    <w:p w14:paraId="7D8BAB41"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 xml:space="preserve">1. List your activities and interests in high school (ASB, Music, Sports, Clubs, etc.). Please include approximately how many hours per month was spent on each and for what years you participated. </w:t>
      </w:r>
    </w:p>
    <w:p w14:paraId="7235EA4D"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 xml:space="preserve">2. List your activities in the community (include non-paid work experience, volunteer, church, family obligations, clubs, etc.) Please include approximately how many hours per month was spent on each and for what years you participated. </w:t>
      </w:r>
    </w:p>
    <w:p w14:paraId="196A7866"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 xml:space="preserve">3. If you have had a job(s), please list your employer(s), dates of employment, job responsibilities and approximate number of hours worked. </w:t>
      </w:r>
    </w:p>
    <w:p w14:paraId="24998E3D" w14:textId="77777777" w:rsidR="00FE5963" w:rsidRDefault="00FE5963" w:rsidP="00FE5963">
      <w:pPr>
        <w:spacing w:after="0" w:line="360" w:lineRule="auto"/>
        <w:contextualSpacing/>
        <w:rPr>
          <w:rFonts w:ascii="Arial" w:eastAsia="Arial" w:hAnsi="Arial" w:cs="Arial"/>
          <w:sz w:val="24"/>
          <w:szCs w:val="24"/>
        </w:rPr>
      </w:pPr>
      <w:r w:rsidRPr="1D92778F">
        <w:rPr>
          <w:rFonts w:ascii="Arial" w:eastAsia="Arial" w:hAnsi="Arial" w:cs="Arial"/>
          <w:sz w:val="24"/>
          <w:szCs w:val="24"/>
        </w:rPr>
        <w:t>4. List awards, honors, and/or other special achievements.</w:t>
      </w:r>
    </w:p>
    <w:p w14:paraId="31F281F1" w14:textId="77777777" w:rsidR="00FE5963" w:rsidRDefault="00FE5963" w:rsidP="00FE5963">
      <w:pPr>
        <w:spacing w:after="0" w:line="360" w:lineRule="auto"/>
        <w:contextualSpacing/>
        <w:rPr>
          <w:rFonts w:ascii="Arial" w:eastAsia="Arial" w:hAnsi="Arial" w:cs="Arial"/>
          <w:sz w:val="24"/>
          <w:szCs w:val="24"/>
        </w:rPr>
      </w:pPr>
    </w:p>
    <w:p w14:paraId="3F6FD4D7" w14:textId="77777777" w:rsidR="00FE5963" w:rsidRDefault="00FE5963" w:rsidP="00FE5963">
      <w:pPr>
        <w:spacing w:after="0" w:line="360" w:lineRule="auto"/>
        <w:contextualSpacing/>
        <w:rPr>
          <w:rFonts w:ascii="Arial" w:eastAsia="Arial" w:hAnsi="Arial" w:cs="Arial"/>
          <w:b/>
          <w:bCs/>
          <w:sz w:val="24"/>
          <w:szCs w:val="24"/>
        </w:rPr>
      </w:pPr>
      <w:r w:rsidRPr="1D92778F">
        <w:rPr>
          <w:rFonts w:ascii="Arial" w:eastAsia="Arial" w:hAnsi="Arial" w:cs="Arial"/>
          <w:b/>
          <w:bCs/>
          <w:sz w:val="24"/>
          <w:szCs w:val="24"/>
        </w:rPr>
        <w:t>Section B</w:t>
      </w:r>
    </w:p>
    <w:p w14:paraId="40451139" w14:textId="60741BB4" w:rsidR="00FE5963" w:rsidRDefault="00FE5963" w:rsidP="00FE5963">
      <w:pPr>
        <w:spacing w:beforeAutospacing="1" w:afterAutospacing="1" w:line="360" w:lineRule="auto"/>
        <w:contextualSpacing/>
        <w:rPr>
          <w:rFonts w:ascii="Arial" w:eastAsia="Arial" w:hAnsi="Arial" w:cs="Arial"/>
          <w:sz w:val="24"/>
          <w:szCs w:val="24"/>
        </w:rPr>
      </w:pPr>
      <w:r w:rsidRPr="3C1ED186">
        <w:rPr>
          <w:rFonts w:ascii="Arial" w:eastAsia="Times New Roman" w:hAnsi="Arial" w:cs="Arial"/>
          <w:color w:val="000000" w:themeColor="text1"/>
          <w:sz w:val="24"/>
          <w:szCs w:val="24"/>
        </w:rPr>
        <w:t xml:space="preserve">The </w:t>
      </w:r>
      <w:r>
        <w:rPr>
          <w:rFonts w:ascii="Arial" w:eastAsia="Times New Roman" w:hAnsi="Arial" w:cs="Arial"/>
          <w:color w:val="000000" w:themeColor="text1"/>
          <w:sz w:val="24"/>
          <w:szCs w:val="24"/>
        </w:rPr>
        <w:t>Carl Sandburg &amp; DCS</w:t>
      </w:r>
      <w:r w:rsidRPr="3C1ED186">
        <w:rPr>
          <w:rFonts w:ascii="Arial" w:eastAsia="Times New Roman" w:hAnsi="Arial" w:cs="Arial"/>
          <w:color w:val="000000" w:themeColor="text1"/>
          <w:sz w:val="24"/>
          <w:szCs w:val="24"/>
        </w:rPr>
        <w:t xml:space="preserve"> PTSA supports and celebrates partnerships, programs and events that support and enrich the educational experience, community, and overall well-being of students, </w:t>
      </w:r>
      <w:proofErr w:type="gramStart"/>
      <w:r w:rsidRPr="3C1ED186">
        <w:rPr>
          <w:rFonts w:ascii="Arial" w:eastAsia="Times New Roman" w:hAnsi="Arial" w:cs="Arial"/>
          <w:color w:val="000000" w:themeColor="text1"/>
          <w:sz w:val="24"/>
          <w:szCs w:val="24"/>
        </w:rPr>
        <w:t>teachers</w:t>
      </w:r>
      <w:proofErr w:type="gramEnd"/>
      <w:r w:rsidRPr="3C1ED186">
        <w:rPr>
          <w:rFonts w:ascii="Arial" w:eastAsia="Times New Roman" w:hAnsi="Arial" w:cs="Arial"/>
          <w:color w:val="000000" w:themeColor="text1"/>
          <w:sz w:val="24"/>
          <w:szCs w:val="24"/>
        </w:rPr>
        <w:t xml:space="preserve"> and parents</w:t>
      </w:r>
      <w:r w:rsidRPr="3C1ED186">
        <w:rPr>
          <w:rFonts w:ascii="Arial" w:eastAsia="Times New Roman" w:hAnsi="Arial" w:cs="Arial"/>
          <w:sz w:val="24"/>
          <w:szCs w:val="24"/>
        </w:rPr>
        <w:t xml:space="preserve">. With this in mind please answer the following </w:t>
      </w:r>
      <w:proofErr w:type="gramStart"/>
      <w:r w:rsidRPr="3C1ED186">
        <w:rPr>
          <w:rFonts w:ascii="Arial" w:eastAsia="Times New Roman" w:hAnsi="Arial" w:cs="Arial"/>
          <w:sz w:val="24"/>
          <w:szCs w:val="24"/>
        </w:rPr>
        <w:t>questions</w:t>
      </w:r>
      <w:r w:rsidRPr="3C1ED186">
        <w:rPr>
          <w:rFonts w:ascii="Arial" w:eastAsia="Arial" w:hAnsi="Arial" w:cs="Arial"/>
          <w:sz w:val="24"/>
          <w:szCs w:val="24"/>
        </w:rPr>
        <w:t>;</w:t>
      </w:r>
      <w:proofErr w:type="gramEnd"/>
      <w:r w:rsidRPr="3C1ED186">
        <w:rPr>
          <w:rFonts w:ascii="Arial" w:eastAsia="Arial" w:hAnsi="Arial" w:cs="Arial"/>
          <w:sz w:val="24"/>
          <w:szCs w:val="24"/>
        </w:rPr>
        <w:t xml:space="preserve"> use no more than two (2) typed pages total to answer all four (4) questions.</w:t>
      </w:r>
    </w:p>
    <w:p w14:paraId="34B29EBC" w14:textId="77777777" w:rsidR="00FE5963" w:rsidRDefault="00FE5963" w:rsidP="00FE5963">
      <w:pPr>
        <w:spacing w:beforeAutospacing="1" w:afterAutospacing="1" w:line="360" w:lineRule="auto"/>
        <w:contextualSpacing/>
        <w:rPr>
          <w:rFonts w:ascii="Arial" w:eastAsia="Times New Roman" w:hAnsi="Arial" w:cs="Arial"/>
          <w:color w:val="0070C0"/>
          <w:sz w:val="24"/>
          <w:szCs w:val="24"/>
        </w:rPr>
      </w:pPr>
    </w:p>
    <w:p w14:paraId="438062C5" w14:textId="77777777" w:rsidR="00FE5963" w:rsidRPr="00A57F5A" w:rsidRDefault="00FE5963" w:rsidP="00FE5963">
      <w:pPr>
        <w:pStyle w:val="ListParagraph"/>
        <w:numPr>
          <w:ilvl w:val="0"/>
          <w:numId w:val="4"/>
        </w:numPr>
        <w:spacing w:after="0" w:line="360" w:lineRule="auto"/>
        <w:ind w:left="360"/>
        <w:rPr>
          <w:rFonts w:ascii="Arial" w:eastAsia="Times New Roman" w:hAnsi="Arial" w:cs="Arial"/>
          <w:color w:val="000000" w:themeColor="text1"/>
          <w:sz w:val="24"/>
          <w:szCs w:val="24"/>
        </w:rPr>
      </w:pPr>
      <w:r w:rsidRPr="1D92778F">
        <w:rPr>
          <w:rFonts w:ascii="Arial" w:eastAsia="Times New Roman" w:hAnsi="Arial" w:cs="Arial"/>
          <w:sz w:val="24"/>
          <w:szCs w:val="24"/>
        </w:rPr>
        <w:t>How have you enriched your community (school, neighborhood, club, sports team etc.) and the wellbeing of others?</w:t>
      </w:r>
    </w:p>
    <w:p w14:paraId="2F59FC8E" w14:textId="0B98ACC1" w:rsidR="00FE5963" w:rsidRPr="006151F1" w:rsidRDefault="00FE5963" w:rsidP="00FE5963">
      <w:pPr>
        <w:numPr>
          <w:ilvl w:val="0"/>
          <w:numId w:val="4"/>
        </w:numPr>
        <w:spacing w:after="0" w:line="360" w:lineRule="auto"/>
        <w:ind w:left="360"/>
        <w:contextualSpacing/>
        <w:textAlignment w:val="baseline"/>
        <w:rPr>
          <w:rFonts w:ascii="Arial" w:eastAsia="Times New Roman" w:hAnsi="Arial" w:cs="Arial"/>
          <w:color w:val="000000"/>
          <w:sz w:val="24"/>
          <w:szCs w:val="24"/>
        </w:rPr>
      </w:pPr>
      <w:r w:rsidRPr="1D92778F">
        <w:rPr>
          <w:rFonts w:ascii="Arial" w:eastAsia="Times New Roman" w:hAnsi="Arial" w:cs="Arial"/>
          <w:color w:val="000000" w:themeColor="text1"/>
          <w:sz w:val="24"/>
          <w:szCs w:val="24"/>
        </w:rPr>
        <w:t xml:space="preserve">How did your years at </w:t>
      </w:r>
      <w:r>
        <w:rPr>
          <w:rFonts w:ascii="Arial" w:eastAsia="Times New Roman" w:hAnsi="Arial" w:cs="Arial"/>
          <w:color w:val="000000" w:themeColor="text1"/>
          <w:sz w:val="24"/>
          <w:szCs w:val="24"/>
        </w:rPr>
        <w:t>Carl Sandburg &amp; DCS</w:t>
      </w:r>
      <w:r w:rsidRPr="1D92778F">
        <w:rPr>
          <w:rFonts w:ascii="Arial" w:eastAsia="Times New Roman" w:hAnsi="Arial" w:cs="Arial"/>
          <w:color w:val="000000" w:themeColor="text1"/>
          <w:sz w:val="24"/>
          <w:szCs w:val="24"/>
        </w:rPr>
        <w:t xml:space="preserve"> shape you? </w:t>
      </w:r>
    </w:p>
    <w:p w14:paraId="2A3A9706" w14:textId="77777777" w:rsidR="00FE5963" w:rsidRDefault="00FE5963" w:rsidP="00FE5963">
      <w:pPr>
        <w:numPr>
          <w:ilvl w:val="0"/>
          <w:numId w:val="4"/>
        </w:numPr>
        <w:spacing w:after="0" w:line="360" w:lineRule="auto"/>
        <w:ind w:left="360"/>
        <w:contextualSpacing/>
        <w:textAlignment w:val="baseline"/>
        <w:rPr>
          <w:rFonts w:ascii="Arial" w:eastAsia="Times New Roman" w:hAnsi="Arial" w:cs="Arial"/>
          <w:color w:val="000000"/>
          <w:sz w:val="24"/>
          <w:szCs w:val="24"/>
        </w:rPr>
      </w:pPr>
      <w:r w:rsidRPr="1D92778F">
        <w:rPr>
          <w:rFonts w:ascii="Arial" w:eastAsia="Times New Roman" w:hAnsi="Arial" w:cs="Arial"/>
          <w:color w:val="000000" w:themeColor="text1"/>
          <w:sz w:val="24"/>
          <w:szCs w:val="24"/>
        </w:rPr>
        <w:t>What are your hopes and dreams for your future and what steps will you take to reach your goals?</w:t>
      </w:r>
    </w:p>
    <w:p w14:paraId="24C086F1" w14:textId="77777777" w:rsidR="00FE5963" w:rsidRDefault="00FE5963" w:rsidP="00FE5963">
      <w:pPr>
        <w:numPr>
          <w:ilvl w:val="0"/>
          <w:numId w:val="4"/>
        </w:numPr>
        <w:spacing w:after="0" w:line="360" w:lineRule="auto"/>
        <w:ind w:left="360"/>
        <w:contextualSpacing/>
        <w:rPr>
          <w:rFonts w:ascii="Arial" w:eastAsia="Times New Roman" w:hAnsi="Arial" w:cs="Arial"/>
          <w:color w:val="000000" w:themeColor="text1"/>
          <w:sz w:val="24"/>
          <w:szCs w:val="24"/>
        </w:rPr>
      </w:pPr>
      <w:r w:rsidRPr="1D92778F">
        <w:rPr>
          <w:rFonts w:ascii="Arial" w:eastAsia="Times New Roman" w:hAnsi="Arial" w:cs="Arial"/>
          <w:color w:val="000000" w:themeColor="text1"/>
          <w:sz w:val="24"/>
          <w:szCs w:val="24"/>
        </w:rPr>
        <w:t>Is there anything else that you wish the Scholarship Committee to know when we consider your application?</w:t>
      </w:r>
    </w:p>
    <w:p w14:paraId="75E4C83C" w14:textId="783A555A" w:rsidR="00AB556A" w:rsidRPr="00117D7B" w:rsidRDefault="00AB556A" w:rsidP="00FE5963">
      <w:pPr>
        <w:spacing w:after="0" w:line="240" w:lineRule="auto"/>
        <w:rPr>
          <w:rFonts w:ascii="Times New Roman" w:eastAsia="Times New Roman" w:hAnsi="Times New Roman" w:cs="Times New Roman"/>
          <w:sz w:val="24"/>
          <w:szCs w:val="24"/>
        </w:rPr>
      </w:pPr>
    </w:p>
    <w:sectPr w:rsidR="00AB556A" w:rsidRPr="00117D7B" w:rsidSect="006151F1">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1C11" w14:textId="77777777" w:rsidR="009143DD" w:rsidRDefault="009143DD" w:rsidP="0053402E">
      <w:pPr>
        <w:spacing w:after="0" w:line="240" w:lineRule="auto"/>
      </w:pPr>
      <w:r>
        <w:separator/>
      </w:r>
    </w:p>
  </w:endnote>
  <w:endnote w:type="continuationSeparator" w:id="0">
    <w:p w14:paraId="24D8072D" w14:textId="77777777" w:rsidR="009143DD" w:rsidRDefault="009143DD" w:rsidP="0053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8F3E" w14:textId="77777777" w:rsidR="0053402E" w:rsidRDefault="00534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53978"/>
      <w:docPartObj>
        <w:docPartGallery w:val="Page Numbers (Bottom of Page)"/>
        <w:docPartUnique/>
      </w:docPartObj>
    </w:sdtPr>
    <w:sdtEndPr/>
    <w:sdtContent>
      <w:sdt>
        <w:sdtPr>
          <w:id w:val="1728636285"/>
          <w:docPartObj>
            <w:docPartGallery w:val="Page Numbers (Top of Page)"/>
            <w:docPartUnique/>
          </w:docPartObj>
        </w:sdtPr>
        <w:sdtEndPr/>
        <w:sdtContent>
          <w:p w14:paraId="0D4E2FF9" w14:textId="26031391" w:rsidR="005C55A5" w:rsidRDefault="005C55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4F1C66" w14:textId="77777777" w:rsidR="0053402E" w:rsidRDefault="00534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27FF" w14:textId="77777777" w:rsidR="0053402E" w:rsidRDefault="0053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BDF6" w14:textId="77777777" w:rsidR="009143DD" w:rsidRDefault="009143DD" w:rsidP="0053402E">
      <w:pPr>
        <w:spacing w:after="0" w:line="240" w:lineRule="auto"/>
      </w:pPr>
      <w:r>
        <w:separator/>
      </w:r>
    </w:p>
  </w:footnote>
  <w:footnote w:type="continuationSeparator" w:id="0">
    <w:p w14:paraId="39EEA702" w14:textId="77777777" w:rsidR="009143DD" w:rsidRDefault="009143DD" w:rsidP="0053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FDD6" w14:textId="77777777" w:rsidR="0053402E" w:rsidRDefault="00534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EFF1" w14:textId="4D9739DE" w:rsidR="0053402E" w:rsidRDefault="0053402E" w:rsidP="0053402E">
    <w:pPr>
      <w:pStyle w:val="Header"/>
      <w:jc w:val="right"/>
    </w:pPr>
    <w:r>
      <w:rPr>
        <w:noProof/>
      </w:rPr>
      <w:drawing>
        <wp:anchor distT="0" distB="0" distL="114300" distR="114300" simplePos="0" relativeHeight="251658240" behindDoc="0" locked="0" layoutInCell="1" allowOverlap="1" wp14:anchorId="3D93CA46" wp14:editId="64842BD3">
          <wp:simplePos x="0" y="0"/>
          <wp:positionH relativeFrom="column">
            <wp:posOffset>5649595</wp:posOffset>
          </wp:positionH>
          <wp:positionV relativeFrom="paragraph">
            <wp:posOffset>-342900</wp:posOffset>
          </wp:positionV>
          <wp:extent cx="947420" cy="717550"/>
          <wp:effectExtent l="0" t="0" r="5080" b="6350"/>
          <wp:wrapThrough wrapText="bothSides">
            <wp:wrapPolygon edited="0">
              <wp:start x="0" y="0"/>
              <wp:lineTo x="0" y="21218"/>
              <wp:lineTo x="21282" y="21218"/>
              <wp:lineTo x="212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47420" cy="7175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F67C" w14:textId="77777777" w:rsidR="0053402E" w:rsidRDefault="0053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CF8"/>
    <w:multiLevelType w:val="hybridMultilevel"/>
    <w:tmpl w:val="28E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F2FC4"/>
    <w:multiLevelType w:val="hybridMultilevel"/>
    <w:tmpl w:val="4CD04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866C71"/>
    <w:multiLevelType w:val="hybridMultilevel"/>
    <w:tmpl w:val="DD1061D6"/>
    <w:lvl w:ilvl="0" w:tplc="D1AAE742">
      <w:start w:val="1"/>
      <w:numFmt w:val="bullet"/>
      <w:lvlText w:val=""/>
      <w:lvlJc w:val="left"/>
      <w:pPr>
        <w:ind w:left="720" w:hanging="360"/>
      </w:pPr>
      <w:rPr>
        <w:rFonts w:ascii="Symbol" w:hAnsi="Symbol" w:hint="default"/>
      </w:rPr>
    </w:lvl>
    <w:lvl w:ilvl="1" w:tplc="7666BFC0">
      <w:start w:val="1"/>
      <w:numFmt w:val="bullet"/>
      <w:lvlText w:val="o"/>
      <w:lvlJc w:val="left"/>
      <w:pPr>
        <w:ind w:left="1440" w:hanging="360"/>
      </w:pPr>
      <w:rPr>
        <w:rFonts w:ascii="Courier New" w:hAnsi="Courier New" w:hint="default"/>
      </w:rPr>
    </w:lvl>
    <w:lvl w:ilvl="2" w:tplc="9EC22A6C">
      <w:start w:val="1"/>
      <w:numFmt w:val="bullet"/>
      <w:lvlText w:val=""/>
      <w:lvlJc w:val="left"/>
      <w:pPr>
        <w:ind w:left="2160" w:hanging="360"/>
      </w:pPr>
      <w:rPr>
        <w:rFonts w:ascii="Wingdings" w:hAnsi="Wingdings" w:hint="default"/>
      </w:rPr>
    </w:lvl>
    <w:lvl w:ilvl="3" w:tplc="BF22F2A2">
      <w:start w:val="1"/>
      <w:numFmt w:val="bullet"/>
      <w:lvlText w:val=""/>
      <w:lvlJc w:val="left"/>
      <w:pPr>
        <w:ind w:left="2880" w:hanging="360"/>
      </w:pPr>
      <w:rPr>
        <w:rFonts w:ascii="Symbol" w:hAnsi="Symbol" w:hint="default"/>
      </w:rPr>
    </w:lvl>
    <w:lvl w:ilvl="4" w:tplc="E4BE0D88">
      <w:start w:val="1"/>
      <w:numFmt w:val="bullet"/>
      <w:lvlText w:val="o"/>
      <w:lvlJc w:val="left"/>
      <w:pPr>
        <w:ind w:left="3600" w:hanging="360"/>
      </w:pPr>
      <w:rPr>
        <w:rFonts w:ascii="Courier New" w:hAnsi="Courier New" w:hint="default"/>
      </w:rPr>
    </w:lvl>
    <w:lvl w:ilvl="5" w:tplc="93940DB6">
      <w:start w:val="1"/>
      <w:numFmt w:val="bullet"/>
      <w:lvlText w:val=""/>
      <w:lvlJc w:val="left"/>
      <w:pPr>
        <w:ind w:left="4320" w:hanging="360"/>
      </w:pPr>
      <w:rPr>
        <w:rFonts w:ascii="Wingdings" w:hAnsi="Wingdings" w:hint="default"/>
      </w:rPr>
    </w:lvl>
    <w:lvl w:ilvl="6" w:tplc="56EC1418">
      <w:start w:val="1"/>
      <w:numFmt w:val="bullet"/>
      <w:lvlText w:val=""/>
      <w:lvlJc w:val="left"/>
      <w:pPr>
        <w:ind w:left="5040" w:hanging="360"/>
      </w:pPr>
      <w:rPr>
        <w:rFonts w:ascii="Symbol" w:hAnsi="Symbol" w:hint="default"/>
      </w:rPr>
    </w:lvl>
    <w:lvl w:ilvl="7" w:tplc="5A0C1200">
      <w:start w:val="1"/>
      <w:numFmt w:val="bullet"/>
      <w:lvlText w:val="o"/>
      <w:lvlJc w:val="left"/>
      <w:pPr>
        <w:ind w:left="5760" w:hanging="360"/>
      </w:pPr>
      <w:rPr>
        <w:rFonts w:ascii="Courier New" w:hAnsi="Courier New" w:hint="default"/>
      </w:rPr>
    </w:lvl>
    <w:lvl w:ilvl="8" w:tplc="C87CCFC2">
      <w:start w:val="1"/>
      <w:numFmt w:val="bullet"/>
      <w:lvlText w:val=""/>
      <w:lvlJc w:val="left"/>
      <w:pPr>
        <w:ind w:left="6480" w:hanging="360"/>
      </w:pPr>
      <w:rPr>
        <w:rFonts w:ascii="Wingdings" w:hAnsi="Wingdings" w:hint="default"/>
      </w:rPr>
    </w:lvl>
  </w:abstractNum>
  <w:abstractNum w:abstractNumId="3" w15:restartNumberingAfterBreak="0">
    <w:nsid w:val="5B865E8F"/>
    <w:multiLevelType w:val="hybridMultilevel"/>
    <w:tmpl w:val="AF107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2E375B"/>
    <w:multiLevelType w:val="multilevel"/>
    <w:tmpl w:val="9D1CE4D4"/>
    <w:lvl w:ilvl="0">
      <w:start w:val="1"/>
      <w:numFmt w:val="decimal"/>
      <w:lvlText w:val="%1."/>
      <w:lvlJc w:val="left"/>
      <w:pPr>
        <w:ind w:left="0" w:firstLine="0"/>
      </w:pPr>
      <w:rPr>
        <w:rFonts w:hint="default"/>
      </w:rPr>
    </w:lvl>
    <w:lvl w:ilvl="1">
      <w:numFmt w:val="lowerLetter"/>
      <w:lvlText w:val="%2."/>
      <w:lvlJc w:val="left"/>
      <w:pPr>
        <w:ind w:left="0" w:firstLine="0"/>
      </w:pPr>
      <w:rPr>
        <w:rFonts w:hint="default"/>
      </w:rPr>
    </w:lvl>
    <w:lvl w:ilvl="2">
      <w:start w:val="1"/>
      <w:numFmt w:val="lowerRoman"/>
      <w:lvlText w:val="%3."/>
      <w:lvlJc w:val="righ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9B464C3"/>
    <w:multiLevelType w:val="multilevel"/>
    <w:tmpl w:val="41BE7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382EE7"/>
    <w:multiLevelType w:val="multilevel"/>
    <w:tmpl w:val="2982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AB5781"/>
    <w:multiLevelType w:val="multilevel"/>
    <w:tmpl w:val="7286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AA12F6"/>
    <w:multiLevelType w:val="hybridMultilevel"/>
    <w:tmpl w:val="20DCF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84297786">
    <w:abstractNumId w:val="6"/>
  </w:num>
  <w:num w:numId="2" w16cid:durableId="1205021782">
    <w:abstractNumId w:val="5"/>
  </w:num>
  <w:num w:numId="3" w16cid:durableId="1613050066">
    <w:abstractNumId w:val="5"/>
    <w:lvlOverride w:ilvl="0">
      <w:lvl w:ilvl="0">
        <w:numFmt w:val="decimal"/>
        <w:lvlText w:val=""/>
        <w:lvlJc w:val="left"/>
      </w:lvl>
    </w:lvlOverride>
    <w:lvlOverride w:ilvl="1">
      <w:lvl w:ilvl="1">
        <w:numFmt w:val="lowerLetter"/>
        <w:lvlText w:val="%2."/>
        <w:lvlJc w:val="left"/>
      </w:lvl>
    </w:lvlOverride>
  </w:num>
  <w:num w:numId="4" w16cid:durableId="1657998984">
    <w:abstractNumId w:val="7"/>
  </w:num>
  <w:num w:numId="5" w16cid:durableId="555363680">
    <w:abstractNumId w:val="2"/>
  </w:num>
  <w:num w:numId="6" w16cid:durableId="845705618">
    <w:abstractNumId w:val="4"/>
  </w:num>
  <w:num w:numId="7" w16cid:durableId="289751151">
    <w:abstractNumId w:val="8"/>
  </w:num>
  <w:num w:numId="8" w16cid:durableId="2039771641">
    <w:abstractNumId w:val="3"/>
  </w:num>
  <w:num w:numId="9" w16cid:durableId="232010719">
    <w:abstractNumId w:val="1"/>
  </w:num>
  <w:num w:numId="10" w16cid:durableId="155851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F1"/>
    <w:rsid w:val="00117D7B"/>
    <w:rsid w:val="00230F41"/>
    <w:rsid w:val="002D59E7"/>
    <w:rsid w:val="002F7D4A"/>
    <w:rsid w:val="00430046"/>
    <w:rsid w:val="004612EF"/>
    <w:rsid w:val="00490148"/>
    <w:rsid w:val="0053402E"/>
    <w:rsid w:val="005C55A5"/>
    <w:rsid w:val="005D5A5A"/>
    <w:rsid w:val="006151F1"/>
    <w:rsid w:val="006D6D65"/>
    <w:rsid w:val="007417F8"/>
    <w:rsid w:val="00843B95"/>
    <w:rsid w:val="009143DD"/>
    <w:rsid w:val="00A01133"/>
    <w:rsid w:val="00AB556A"/>
    <w:rsid w:val="00BE4C03"/>
    <w:rsid w:val="00DD6E92"/>
    <w:rsid w:val="00F63445"/>
    <w:rsid w:val="00FC1A0C"/>
    <w:rsid w:val="00FE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6744"/>
  <w15:docId w15:val="{96C582A2-831C-41B9-ACE4-5470560A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1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7D4A"/>
    <w:pPr>
      <w:ind w:left="720"/>
      <w:contextualSpacing/>
    </w:pPr>
  </w:style>
  <w:style w:type="character" w:styleId="Hyperlink">
    <w:name w:val="Hyperlink"/>
    <w:basedOn w:val="DefaultParagraphFont"/>
    <w:uiPriority w:val="99"/>
    <w:unhideWhenUsed/>
    <w:rsid w:val="0053402E"/>
    <w:rPr>
      <w:color w:val="0000FF" w:themeColor="hyperlink"/>
      <w:u w:val="single"/>
    </w:rPr>
  </w:style>
  <w:style w:type="character" w:styleId="UnresolvedMention">
    <w:name w:val="Unresolved Mention"/>
    <w:basedOn w:val="DefaultParagraphFont"/>
    <w:uiPriority w:val="99"/>
    <w:semiHidden/>
    <w:unhideWhenUsed/>
    <w:rsid w:val="0053402E"/>
    <w:rPr>
      <w:color w:val="605E5C"/>
      <w:shd w:val="clear" w:color="auto" w:fill="E1DFDD"/>
    </w:rPr>
  </w:style>
  <w:style w:type="paragraph" w:styleId="Header">
    <w:name w:val="header"/>
    <w:basedOn w:val="Normal"/>
    <w:link w:val="HeaderChar"/>
    <w:uiPriority w:val="99"/>
    <w:unhideWhenUsed/>
    <w:rsid w:val="00534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02E"/>
  </w:style>
  <w:style w:type="paragraph" w:styleId="Footer">
    <w:name w:val="footer"/>
    <w:basedOn w:val="Normal"/>
    <w:link w:val="FooterChar"/>
    <w:uiPriority w:val="99"/>
    <w:unhideWhenUsed/>
    <w:rsid w:val="00534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sandburgdcspts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cretary@sandburgdcspts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Booth</dc:creator>
  <cp:lastModifiedBy>Steven Mullinax</cp:lastModifiedBy>
  <cp:revision>2</cp:revision>
  <dcterms:created xsi:type="dcterms:W3CDTF">2022-05-10T17:15:00Z</dcterms:created>
  <dcterms:modified xsi:type="dcterms:W3CDTF">2022-05-10T17:15:00Z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63556203</vt:i4>
  </property>
  <property fmtid="{D5CDD505-2E9C-101B-9397-08002B2CF9AE}" pid="3" name="_NewReviewCycle">
    <vt:lpwstr/>
  </property>
  <property fmtid="{D5CDD505-2E9C-101B-9397-08002B2CF9AE}" pid="4" name="_EmailSubject">
    <vt:lpwstr>PTSA Scholarship</vt:lpwstr>
  </property>
  <property fmtid="{D5CDD505-2E9C-101B-9397-08002B2CF9AE}" pid="5" name="_AuthorEmail">
    <vt:lpwstr>Helen.Alexander@nike.com</vt:lpwstr>
  </property>
  <property fmtid="{D5CDD505-2E9C-101B-9397-08002B2CF9AE}" pid="6" name="_AuthorEmailDisplayName">
    <vt:lpwstr>Alexander, Helen (ETW - FLEX)</vt:lpwstr>
  </property>
</Properties>
</file>